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C7EE0" w14:textId="77777777" w:rsidR="00485CC9" w:rsidRDefault="00CF6918">
      <w:pPr>
        <w:pBdr>
          <w:top w:val="single" w:sz="4" w:space="1" w:color="AAAAAA"/>
          <w:bottom w:val="single" w:sz="4" w:space="1" w:color="AAAAAA"/>
        </w:pBdr>
        <w:shd w:val="clear" w:color="auto" w:fill="F2F2F2"/>
        <w:overflowPunct/>
        <w:spacing w:before="80" w:after="80"/>
        <w:textAlignment w:val="auto"/>
        <w:rPr>
          <w:rFonts w:ascii="Verdana" w:hAnsi="Verdana" w:cs="Verdana"/>
          <w:i/>
          <w:iCs/>
          <w:color w:val="555555"/>
          <w:sz w:val="16"/>
          <w:szCs w:val="16"/>
        </w:rPr>
      </w:pPr>
      <w:r>
        <w:rPr>
          <w:rFonts w:ascii="Verdana" w:hAnsi="Verdana" w:cs="Verdana"/>
          <w:b/>
          <w:bCs/>
          <w:i/>
          <w:iCs/>
          <w:color w:val="333333"/>
          <w:sz w:val="16"/>
          <w:szCs w:val="16"/>
        </w:rPr>
        <w:t xml:space="preserve">Document </w:t>
      </w:r>
      <w:proofErr w:type="spellStart"/>
      <w:r>
        <w:rPr>
          <w:rFonts w:ascii="Verdana" w:hAnsi="Verdana" w:cs="Verdana"/>
          <w:b/>
          <w:bCs/>
          <w:i/>
          <w:iCs/>
          <w:color w:val="333333"/>
          <w:sz w:val="16"/>
          <w:szCs w:val="16"/>
        </w:rPr>
        <w:t>orientativ</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verificat</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și</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curatoriat</w:t>
      </w:r>
      <w:proofErr w:type="spellEnd"/>
      <w:r>
        <w:rPr>
          <w:rFonts w:ascii="Verdana" w:hAnsi="Verdana" w:cs="Verdana"/>
          <w:b/>
          <w:bCs/>
          <w:i/>
          <w:iCs/>
          <w:color w:val="333333"/>
          <w:sz w:val="16"/>
          <w:szCs w:val="16"/>
        </w:rPr>
        <w:t xml:space="preserve"> de </w:t>
      </w:r>
      <w:proofErr w:type="spellStart"/>
      <w:r>
        <w:rPr>
          <w:rFonts w:ascii="Verdana" w:hAnsi="Verdana" w:cs="Verdana"/>
          <w:b/>
          <w:bCs/>
          <w:i/>
          <w:iCs/>
          <w:color w:val="333333"/>
          <w:sz w:val="16"/>
          <w:szCs w:val="16"/>
        </w:rPr>
        <w:t>Rezon</w:t>
      </w:r>
      <w:proofErr w:type="spellEnd"/>
      <w:r>
        <w:rPr>
          <w:rFonts w:ascii="Verdana" w:hAnsi="Verdana" w:cs="Verdana"/>
          <w:b/>
          <w:bCs/>
          <w:i/>
          <w:iCs/>
          <w:color w:val="333333"/>
          <w:sz w:val="16"/>
          <w:szCs w:val="16"/>
        </w:rPr>
        <w:t xml:space="preserve"> Media </w:t>
      </w:r>
      <w:proofErr w:type="spellStart"/>
      <w:r>
        <w:rPr>
          <w:rFonts w:ascii="Verdana" w:hAnsi="Verdana" w:cs="Verdana"/>
          <w:b/>
          <w:bCs/>
          <w:i/>
          <w:iCs/>
          <w:color w:val="333333"/>
          <w:sz w:val="16"/>
          <w:szCs w:val="16"/>
        </w:rPr>
        <w:t>Grup</w:t>
      </w:r>
      <w:proofErr w:type="spellEnd"/>
      <w:r>
        <w:rPr>
          <w:rFonts w:ascii="Verdana" w:hAnsi="Verdana" w:cs="Verdana"/>
          <w:b/>
          <w:bCs/>
          <w:i/>
          <w:iCs/>
          <w:color w:val="333333"/>
          <w:sz w:val="16"/>
          <w:szCs w:val="16"/>
        </w:rPr>
        <w:t>.</w:t>
      </w:r>
      <w:r>
        <w:rPr>
          <w:rFonts w:ascii="Verdana" w:hAnsi="Verdana" w:cs="Verdana"/>
          <w:i/>
          <w:iCs/>
          <w:color w:val="555555"/>
          <w:sz w:val="16"/>
          <w:szCs w:val="16"/>
        </w:rPr>
        <w:t xml:space="preserve"> </w:t>
      </w:r>
      <w:proofErr w:type="spellStart"/>
      <w:r>
        <w:rPr>
          <w:rFonts w:ascii="Verdana" w:hAnsi="Verdana" w:cs="Verdana"/>
          <w:i/>
          <w:iCs/>
          <w:color w:val="555555"/>
          <w:sz w:val="16"/>
          <w:szCs w:val="16"/>
        </w:rPr>
        <w:t>Acest</w:t>
      </w:r>
      <w:proofErr w:type="spellEnd"/>
      <w:r>
        <w:rPr>
          <w:rFonts w:ascii="Verdana" w:hAnsi="Verdana" w:cs="Verdana"/>
          <w:i/>
          <w:iCs/>
          <w:color w:val="555555"/>
          <w:sz w:val="16"/>
          <w:szCs w:val="16"/>
        </w:rPr>
        <w:t xml:space="preserve"> model de document are </w:t>
      </w:r>
      <w:proofErr w:type="spellStart"/>
      <w:r>
        <w:rPr>
          <w:rFonts w:ascii="Verdana" w:hAnsi="Verdana" w:cs="Verdana"/>
          <w:i/>
          <w:iCs/>
          <w:color w:val="555555"/>
          <w:sz w:val="16"/>
          <w:szCs w:val="16"/>
        </w:rPr>
        <w:t>caracter</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informativ</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trebuie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completat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personalizat</w:t>
      </w:r>
      <w:proofErr w:type="spellEnd"/>
      <w:r>
        <w:rPr>
          <w:rFonts w:ascii="Verdana" w:hAnsi="Verdana" w:cs="Verdana"/>
          <w:i/>
          <w:iCs/>
          <w:color w:val="555555"/>
          <w:sz w:val="16"/>
          <w:szCs w:val="16"/>
        </w:rPr>
        <w:t xml:space="preserve"> de </w:t>
      </w:r>
      <w:proofErr w:type="spellStart"/>
      <w:r>
        <w:rPr>
          <w:rFonts w:ascii="Verdana" w:hAnsi="Verdana" w:cs="Verdana"/>
          <w:i/>
          <w:iCs/>
          <w:color w:val="555555"/>
          <w:sz w:val="16"/>
          <w:szCs w:val="16"/>
        </w:rPr>
        <w:t>către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companie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sau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departamentul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responsabil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conformitate</w:t>
      </w:r>
      <w:proofErr w:type="spellEnd"/>
      <w:r>
        <w:rPr>
          <w:rFonts w:ascii="Verdana" w:hAnsi="Verdana" w:cs="Verdana"/>
          <w:i/>
          <w:iCs/>
          <w:color w:val="555555"/>
          <w:sz w:val="16"/>
          <w:szCs w:val="16"/>
        </w:rPr>
        <w:t xml:space="preserve"> cu </w:t>
      </w:r>
      <w:proofErr w:type="spellStart"/>
      <w:r>
        <w:rPr>
          <w:rFonts w:ascii="Verdana" w:hAnsi="Verdana" w:cs="Verdana"/>
          <w:i/>
          <w:iCs/>
          <w:color w:val="555555"/>
          <w:sz w:val="16"/>
          <w:szCs w:val="16"/>
        </w:rPr>
        <w:t>specificul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activității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cerințele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legale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vigoare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Rezon</w:t>
      </w:r>
      <w:proofErr w:type="spellEnd"/>
      <w:r>
        <w:rPr>
          <w:rFonts w:ascii="Verdana" w:hAnsi="Verdana" w:cs="Verdana"/>
          <w:i/>
          <w:iCs/>
          <w:color w:val="555555"/>
          <w:sz w:val="16"/>
          <w:szCs w:val="16"/>
        </w:rPr>
        <w:t xml:space="preserve"> Media </w:t>
      </w:r>
      <w:proofErr w:type="spellStart"/>
      <w:r>
        <w:rPr>
          <w:rFonts w:ascii="Verdana" w:hAnsi="Verdana" w:cs="Verdana"/>
          <w:i/>
          <w:iCs/>
          <w:color w:val="555555"/>
          <w:sz w:val="16"/>
          <w:szCs w:val="16"/>
        </w:rPr>
        <w:t>Grup</w:t>
      </w:r>
      <w:proofErr w:type="spellEnd"/>
      <w:r>
        <w:rPr>
          <w:rFonts w:ascii="Verdana" w:hAnsi="Verdana" w:cs="Verdana"/>
          <w:i/>
          <w:iCs/>
          <w:color w:val="555555"/>
          <w:sz w:val="16"/>
          <w:szCs w:val="16"/>
        </w:rPr>
        <w:t xml:space="preserve"> nu </w:t>
      </w:r>
      <w:proofErr w:type="spellStart"/>
      <w:r>
        <w:rPr>
          <w:rFonts w:ascii="Verdana" w:hAnsi="Verdana" w:cs="Verdana"/>
          <w:i/>
          <w:iCs/>
          <w:color w:val="555555"/>
          <w:sz w:val="16"/>
          <w:szCs w:val="16"/>
        </w:rPr>
        <w:t>își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asumă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răspunderea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pentru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utilizarea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documentului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fără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corespunzătoare</w:t>
      </w:r>
      <w:proofErr w:type="spellEnd"/>
      <w:r>
        <w:rPr>
          <w:rFonts w:ascii="Verdana" w:hAnsi="Verdana" w:cs="Verdana"/>
          <w:i/>
          <w:iCs/>
          <w:color w:val="555555"/>
          <w:sz w:val="16"/>
          <w:szCs w:val="16"/>
        </w:rPr>
        <w:t>.</w:t>
      </w:r>
    </w:p>
    <w:p w14:paraId="4EBC3FD3" w14:textId="77777777" w:rsidR="00485CC9" w:rsidRDefault="00485CC9">
      <w:pPr>
        <w:overflowPunct/>
        <w:autoSpaceDE/>
        <w:spacing w:line="360" w:lineRule="auto"/>
        <w:textAlignment w:val="auto"/>
        <w:rPr>
          <w:b/>
          <w:sz w:val="28"/>
          <w:szCs w:val="28"/>
          <w:lang w:val="ro-RO"/>
        </w:rPr>
      </w:pPr>
    </w:p>
    <w:p w14:paraId="26E96370" w14:textId="77777777" w:rsidR="00485CC9" w:rsidRPr="00CF6918" w:rsidRDefault="00CF6918" w:rsidP="00CF6918">
      <w:pPr>
        <w:overflowPunct/>
        <w:autoSpaceDE/>
        <w:spacing w:line="360" w:lineRule="auto"/>
        <w:jc w:val="center"/>
        <w:textAlignment w:val="auto"/>
        <w:rPr>
          <w:sz w:val="36"/>
          <w:szCs w:val="36"/>
        </w:rPr>
      </w:pPr>
      <w:r w:rsidRPr="00CF6918">
        <w:rPr>
          <w:b/>
          <w:sz w:val="36"/>
          <w:szCs w:val="36"/>
          <w:lang w:val="ro-RO"/>
        </w:rPr>
        <w:t>Procedura operationala privind utilizarea sistemului Ro E-transport</w:t>
      </w:r>
    </w:p>
    <w:p w14:paraId="629874BC" w14:textId="77777777" w:rsidR="00485CC9" w:rsidRDefault="00485CC9">
      <w:pPr>
        <w:overflowPunct/>
        <w:autoSpaceDE/>
        <w:spacing w:before="100" w:after="100" w:line="360" w:lineRule="auto"/>
        <w:textAlignment w:val="auto"/>
        <w:rPr>
          <w:b/>
          <w:sz w:val="28"/>
          <w:szCs w:val="24"/>
          <w:lang w:val="ro-RO"/>
        </w:rPr>
      </w:pPr>
    </w:p>
    <w:p w14:paraId="0DC34138" w14:textId="77777777" w:rsidR="00485CC9" w:rsidRDefault="00CF6918">
      <w:pPr>
        <w:overflowPunct/>
        <w:autoSpaceDE/>
        <w:spacing w:before="100" w:after="100" w:line="360" w:lineRule="auto"/>
        <w:textAlignment w:val="auto"/>
        <w:rPr>
          <w:szCs w:val="24"/>
          <w:lang w:val="ro-RO"/>
        </w:rPr>
      </w:pPr>
      <w:r>
        <w:rPr>
          <w:szCs w:val="24"/>
          <w:lang w:val="ro-RO"/>
        </w:rPr>
        <w:t>ANTET SOCIETATE</w:t>
      </w:r>
    </w:p>
    <w:p w14:paraId="16A9AA8F" w14:textId="77777777" w:rsidR="00485CC9" w:rsidRDefault="00CF6918">
      <w:pPr>
        <w:overflowPunct/>
        <w:autoSpaceDE/>
        <w:spacing w:before="100" w:after="100" w:line="360" w:lineRule="auto"/>
        <w:textAlignment w:val="auto"/>
        <w:rPr>
          <w:szCs w:val="24"/>
          <w:lang w:val="ro-RO"/>
        </w:rPr>
      </w:pPr>
      <w:r>
        <w:rPr>
          <w:szCs w:val="24"/>
          <w:lang w:val="ro-RO"/>
        </w:rPr>
        <w:t xml:space="preserve">Denumire societate: _______________________________ </w:t>
      </w:r>
    </w:p>
    <w:p w14:paraId="0600DFAF" w14:textId="77777777" w:rsidR="00485CC9" w:rsidRDefault="00CF6918">
      <w:pPr>
        <w:overflowPunct/>
        <w:autoSpaceDE/>
        <w:spacing w:before="100" w:after="100" w:line="360" w:lineRule="auto"/>
        <w:textAlignment w:val="auto"/>
        <w:rPr>
          <w:szCs w:val="24"/>
          <w:lang w:val="ro-RO"/>
        </w:rPr>
      </w:pPr>
      <w:r>
        <w:rPr>
          <w:szCs w:val="24"/>
          <w:lang w:val="ro-RO"/>
        </w:rPr>
        <w:t xml:space="preserve">Forma juridica: _________________________________ </w:t>
      </w:r>
    </w:p>
    <w:p w14:paraId="6A91E4BC" w14:textId="77777777" w:rsidR="00485CC9" w:rsidRDefault="00CF6918">
      <w:pPr>
        <w:overflowPunct/>
        <w:autoSpaceDE/>
        <w:spacing w:before="100" w:after="100" w:line="360" w:lineRule="auto"/>
        <w:textAlignment w:val="auto"/>
        <w:rPr>
          <w:szCs w:val="24"/>
          <w:lang w:val="ro-RO"/>
        </w:rPr>
      </w:pPr>
      <w:r>
        <w:rPr>
          <w:szCs w:val="24"/>
          <w:lang w:val="ro-RO"/>
        </w:rPr>
        <w:t xml:space="preserve">CUI: ____________________________________________ </w:t>
      </w:r>
    </w:p>
    <w:p w14:paraId="7A00E7EB" w14:textId="77777777" w:rsidR="00485CC9" w:rsidRDefault="00CF6918">
      <w:pPr>
        <w:overflowPunct/>
        <w:autoSpaceDE/>
        <w:spacing w:before="100" w:after="100" w:line="360" w:lineRule="auto"/>
        <w:textAlignment w:val="auto"/>
        <w:rPr>
          <w:szCs w:val="24"/>
          <w:lang w:val="ro-RO"/>
        </w:rPr>
      </w:pPr>
      <w:r>
        <w:rPr>
          <w:szCs w:val="24"/>
          <w:lang w:val="ro-RO"/>
        </w:rPr>
        <w:t xml:space="preserve">Nr. inregistrare ORC: ____________________________ </w:t>
      </w:r>
    </w:p>
    <w:p w14:paraId="0FCE2A98" w14:textId="77777777" w:rsidR="00485CC9" w:rsidRDefault="00CF6918">
      <w:pPr>
        <w:overflowPunct/>
        <w:autoSpaceDE/>
        <w:spacing w:before="100" w:after="100" w:line="360" w:lineRule="auto"/>
        <w:textAlignment w:val="auto"/>
        <w:rPr>
          <w:szCs w:val="24"/>
          <w:lang w:val="ro-RO"/>
        </w:rPr>
      </w:pPr>
      <w:r>
        <w:rPr>
          <w:szCs w:val="24"/>
          <w:lang w:val="ro-RO"/>
        </w:rPr>
        <w:t>Sediu social: ___________________________________</w:t>
      </w:r>
    </w:p>
    <w:p w14:paraId="7344C562" w14:textId="77777777" w:rsidR="00485CC9" w:rsidRDefault="00485CC9">
      <w:pPr>
        <w:overflowPunct/>
        <w:autoSpaceDE/>
        <w:spacing w:before="100" w:after="100" w:line="360" w:lineRule="auto"/>
        <w:textAlignment w:val="auto"/>
        <w:rPr>
          <w:szCs w:val="24"/>
          <w:lang w:val="ro-RO"/>
        </w:rPr>
      </w:pPr>
    </w:p>
    <w:p w14:paraId="30553B56" w14:textId="77777777" w:rsidR="00485CC9" w:rsidRDefault="00CF6918">
      <w:pPr>
        <w:overflowPunct/>
        <w:autoSpaceDE/>
        <w:spacing w:before="100" w:after="100" w:line="360" w:lineRule="auto"/>
        <w:textAlignment w:val="auto"/>
        <w:rPr>
          <w:szCs w:val="24"/>
          <w:lang w:val="ro-RO"/>
        </w:rPr>
      </w:pPr>
      <w:r>
        <w:rPr>
          <w:szCs w:val="24"/>
          <w:lang w:val="ro-RO"/>
        </w:rPr>
        <w:t xml:space="preserve">Data intrarii in vigoare: _____________ </w:t>
      </w:r>
    </w:p>
    <w:p w14:paraId="50D21A19" w14:textId="77777777" w:rsidR="00485CC9" w:rsidRDefault="00CF6918">
      <w:pPr>
        <w:overflowPunct/>
        <w:autoSpaceDE/>
        <w:spacing w:before="100" w:after="100" w:line="360" w:lineRule="auto"/>
        <w:textAlignment w:val="auto"/>
        <w:rPr>
          <w:szCs w:val="24"/>
          <w:lang w:val="ro-RO"/>
        </w:rPr>
      </w:pPr>
      <w:r>
        <w:rPr>
          <w:szCs w:val="24"/>
          <w:lang w:val="ro-RO"/>
        </w:rPr>
        <w:t>Aprobata de: _________________________</w:t>
      </w:r>
    </w:p>
    <w:p w14:paraId="27401257" w14:textId="77777777" w:rsidR="00485CC9" w:rsidRDefault="00485CC9">
      <w:pPr>
        <w:overflowPunct/>
        <w:autoSpaceDE/>
        <w:spacing w:before="100" w:after="100" w:line="360" w:lineRule="auto"/>
        <w:textAlignment w:val="auto"/>
        <w:rPr>
          <w:szCs w:val="24"/>
          <w:lang w:val="ro-RO"/>
        </w:rPr>
      </w:pPr>
    </w:p>
    <w:p w14:paraId="600C649A" w14:textId="77777777" w:rsidR="00485CC9" w:rsidRDefault="00CF6918">
      <w:pPr>
        <w:overflowPunct/>
        <w:autoSpaceDE/>
        <w:spacing w:before="100" w:after="100" w:line="360" w:lineRule="auto"/>
        <w:textAlignment w:val="auto"/>
        <w:rPr>
          <w:b/>
          <w:szCs w:val="24"/>
          <w:lang w:val="ro-RO"/>
        </w:rPr>
      </w:pPr>
      <w:r>
        <w:rPr>
          <w:b/>
          <w:szCs w:val="24"/>
          <w:lang w:val="ro-RO"/>
        </w:rPr>
        <w:t>CAPITOLUL I – DISPOZITII GENERALE</w:t>
      </w:r>
    </w:p>
    <w:p w14:paraId="567C4F58" w14:textId="77777777" w:rsidR="00485CC9" w:rsidRDefault="00CF6918">
      <w:pPr>
        <w:overflowPunct/>
        <w:autoSpaceDE/>
        <w:spacing w:before="100" w:after="100" w:line="360" w:lineRule="auto"/>
        <w:textAlignment w:val="auto"/>
        <w:rPr>
          <w:szCs w:val="24"/>
          <w:lang w:val="ro-RO"/>
        </w:rPr>
      </w:pPr>
      <w:r>
        <w:rPr>
          <w:szCs w:val="24"/>
          <w:lang w:val="ro-RO"/>
        </w:rPr>
        <w:t>1.1. Scopul procedurii</w:t>
      </w:r>
    </w:p>
    <w:p w14:paraId="79FCD648" w14:textId="77777777" w:rsidR="00485CC9" w:rsidRDefault="00CF6918">
      <w:pPr>
        <w:overflowPunct/>
        <w:autoSpaceDE/>
        <w:spacing w:before="100" w:after="100" w:line="360" w:lineRule="auto"/>
        <w:textAlignment w:val="auto"/>
        <w:rPr>
          <w:szCs w:val="24"/>
          <w:lang w:val="ro-RO"/>
        </w:rPr>
      </w:pPr>
      <w:r>
        <w:rPr>
          <w:szCs w:val="24"/>
          <w:lang w:val="ro-RO"/>
        </w:rPr>
        <w:t>Prezenta procedura operationala stabileste cadrul intern privind declararea, gestionarea, monitorizarea si arhivarea transporturilor de bunuri prin Sistemul national RO e-Transport, in scopul respectarii obligatiilor fiscale, prevenirii riscurilor de neconformare si evitarii aplicarii sanctiunilor contraventionale semnificative prevazute de legislatia in vigoare.</w:t>
      </w:r>
    </w:p>
    <w:p w14:paraId="73B576E6" w14:textId="77777777" w:rsidR="00485CC9" w:rsidRDefault="00CF6918">
      <w:pPr>
        <w:overflowPunct/>
        <w:autoSpaceDE/>
        <w:spacing w:before="100" w:after="100" w:line="360" w:lineRule="auto"/>
        <w:textAlignment w:val="auto"/>
        <w:rPr>
          <w:szCs w:val="24"/>
          <w:lang w:val="ro-RO"/>
        </w:rPr>
      </w:pPr>
      <w:r>
        <w:rPr>
          <w:szCs w:val="24"/>
          <w:lang w:val="ro-RO"/>
        </w:rPr>
        <w:t>1.2. Domeniul de aplicare</w:t>
      </w:r>
    </w:p>
    <w:p w14:paraId="139F4161" w14:textId="77777777" w:rsidR="00485CC9" w:rsidRDefault="00CF6918">
      <w:pPr>
        <w:overflowPunct/>
        <w:autoSpaceDE/>
        <w:spacing w:before="100" w:after="100" w:line="360" w:lineRule="auto"/>
        <w:textAlignment w:val="auto"/>
        <w:rPr>
          <w:szCs w:val="24"/>
          <w:lang w:val="ro-RO"/>
        </w:rPr>
      </w:pPr>
      <w:r>
        <w:rPr>
          <w:szCs w:val="24"/>
          <w:lang w:val="ro-RO"/>
        </w:rPr>
        <w:t>Procedura se aplica tuturor transporturilor de bunuri efectuate de societate, atat pe teritoriul Romaniei, cat si in relatia intracomunitara sau internationala, in masura in care acestea intra sub incidenta obligatiei de raportare prin sistemul RO e-Transport.</w:t>
      </w:r>
    </w:p>
    <w:p w14:paraId="5F9BE866" w14:textId="77777777" w:rsidR="00485CC9" w:rsidRDefault="00CF6918">
      <w:pPr>
        <w:overflowPunct/>
        <w:autoSpaceDE/>
        <w:spacing w:before="100" w:after="100" w:line="360" w:lineRule="auto"/>
        <w:textAlignment w:val="auto"/>
        <w:rPr>
          <w:szCs w:val="24"/>
          <w:lang w:val="ro-RO"/>
        </w:rPr>
      </w:pPr>
      <w:r>
        <w:rPr>
          <w:szCs w:val="24"/>
          <w:lang w:val="ro-RO"/>
        </w:rPr>
        <w:lastRenderedPageBreak/>
        <w:t>1.3. Temei legal</w:t>
      </w:r>
    </w:p>
    <w:p w14:paraId="7B2F79CD" w14:textId="77777777" w:rsidR="00485CC9" w:rsidRDefault="00CF6918">
      <w:pPr>
        <w:overflowPunct/>
        <w:autoSpaceDE/>
        <w:spacing w:before="100" w:after="100" w:line="360" w:lineRule="auto"/>
        <w:textAlignment w:val="auto"/>
        <w:rPr>
          <w:szCs w:val="24"/>
          <w:lang w:val="ro-RO"/>
        </w:rPr>
      </w:pPr>
      <w:r>
        <w:rPr>
          <w:szCs w:val="24"/>
          <w:lang w:val="ro-RO"/>
        </w:rPr>
        <w:t>Prezenta procedura este elaborata in baza urmatoarelor acte normative, cu modificarile si completarile ulterioare:</w:t>
      </w:r>
    </w:p>
    <w:p w14:paraId="6760AB20" w14:textId="77777777" w:rsidR="00485CC9" w:rsidRDefault="00CF6918">
      <w:pPr>
        <w:numPr>
          <w:ilvl w:val="0"/>
          <w:numId w:val="3"/>
        </w:numPr>
        <w:overflowPunct/>
        <w:autoSpaceDE/>
        <w:spacing w:before="100" w:after="100" w:line="360" w:lineRule="auto"/>
        <w:textAlignment w:val="auto"/>
        <w:rPr>
          <w:szCs w:val="24"/>
          <w:lang w:val="ro-RO"/>
        </w:rPr>
      </w:pPr>
      <w:r>
        <w:rPr>
          <w:szCs w:val="24"/>
          <w:lang w:val="ro-RO"/>
        </w:rPr>
        <w:t>Ordonanta de urgenta a Guvernului nr. 41/2022 privind instituirea Sistemului national RO e-Transport;</w:t>
      </w:r>
    </w:p>
    <w:p w14:paraId="0291DBFF" w14:textId="77777777" w:rsidR="00485CC9" w:rsidRDefault="00CF6918">
      <w:pPr>
        <w:numPr>
          <w:ilvl w:val="0"/>
          <w:numId w:val="3"/>
        </w:numPr>
        <w:overflowPunct/>
        <w:autoSpaceDE/>
        <w:spacing w:before="100" w:after="100" w:line="360" w:lineRule="auto"/>
        <w:textAlignment w:val="auto"/>
        <w:rPr>
          <w:szCs w:val="24"/>
          <w:lang w:val="ro-RO"/>
        </w:rPr>
      </w:pPr>
      <w:r>
        <w:rPr>
          <w:szCs w:val="24"/>
          <w:lang w:val="ro-RO"/>
        </w:rPr>
        <w:t>Ordonanta de urgenta a Guvernului nr. 115/2023;</w:t>
      </w:r>
    </w:p>
    <w:p w14:paraId="30B1724C" w14:textId="77777777" w:rsidR="00485CC9" w:rsidRDefault="00CF6918">
      <w:pPr>
        <w:numPr>
          <w:ilvl w:val="0"/>
          <w:numId w:val="3"/>
        </w:numPr>
        <w:overflowPunct/>
        <w:autoSpaceDE/>
        <w:spacing w:before="100" w:after="100" w:line="360" w:lineRule="auto"/>
        <w:textAlignment w:val="auto"/>
        <w:rPr>
          <w:szCs w:val="24"/>
          <w:lang w:val="ro-RO"/>
        </w:rPr>
      </w:pPr>
      <w:r>
        <w:rPr>
          <w:szCs w:val="24"/>
          <w:lang w:val="ro-RO"/>
        </w:rPr>
        <w:t xml:space="preserve">Legea nr. 207/2015 privind Codul de </w:t>
      </w:r>
      <w:r>
        <w:rPr>
          <w:szCs w:val="24"/>
          <w:lang w:val="ro-RO"/>
        </w:rPr>
        <w:t>procedura fiscala;</w:t>
      </w:r>
    </w:p>
    <w:p w14:paraId="227A8AFB" w14:textId="77777777" w:rsidR="00485CC9" w:rsidRDefault="00CF6918">
      <w:pPr>
        <w:numPr>
          <w:ilvl w:val="0"/>
          <w:numId w:val="3"/>
        </w:numPr>
        <w:overflowPunct/>
        <w:autoSpaceDE/>
        <w:spacing w:before="100" w:after="100" w:line="360" w:lineRule="auto"/>
        <w:textAlignment w:val="auto"/>
        <w:rPr>
          <w:szCs w:val="24"/>
          <w:lang w:val="ro-RO"/>
        </w:rPr>
      </w:pPr>
      <w:r>
        <w:rPr>
          <w:szCs w:val="24"/>
          <w:lang w:val="ro-RO"/>
        </w:rPr>
        <w:t>Ordinul presedintelui ANAF nr. 1190/2022;</w:t>
      </w:r>
    </w:p>
    <w:p w14:paraId="52328098" w14:textId="77777777" w:rsidR="00485CC9" w:rsidRDefault="00CF6918">
      <w:pPr>
        <w:numPr>
          <w:ilvl w:val="0"/>
          <w:numId w:val="3"/>
        </w:numPr>
        <w:overflowPunct/>
        <w:autoSpaceDE/>
        <w:spacing w:before="100" w:after="100" w:line="360" w:lineRule="auto"/>
        <w:textAlignment w:val="auto"/>
        <w:rPr>
          <w:szCs w:val="24"/>
          <w:lang w:val="ro-RO"/>
        </w:rPr>
      </w:pPr>
      <w:r>
        <w:rPr>
          <w:szCs w:val="24"/>
          <w:lang w:val="ro-RO"/>
        </w:rPr>
        <w:t>Ordinul presedintelui ANAF nr. 802/2022.</w:t>
      </w:r>
    </w:p>
    <w:p w14:paraId="767C3702" w14:textId="77777777" w:rsidR="00485CC9" w:rsidRDefault="00485CC9">
      <w:pPr>
        <w:overflowPunct/>
        <w:autoSpaceDE/>
        <w:spacing w:before="100" w:after="100" w:line="360" w:lineRule="auto"/>
        <w:textAlignment w:val="auto"/>
        <w:rPr>
          <w:szCs w:val="24"/>
          <w:lang w:val="ro-RO"/>
        </w:rPr>
      </w:pPr>
    </w:p>
    <w:p w14:paraId="1657483B" w14:textId="77777777" w:rsidR="00485CC9" w:rsidRDefault="00CF6918">
      <w:pPr>
        <w:overflowPunct/>
        <w:autoSpaceDE/>
        <w:spacing w:before="100" w:after="100" w:line="360" w:lineRule="auto"/>
        <w:textAlignment w:val="auto"/>
        <w:rPr>
          <w:b/>
          <w:szCs w:val="24"/>
          <w:lang w:val="ro-RO"/>
        </w:rPr>
      </w:pPr>
      <w:r>
        <w:rPr>
          <w:b/>
          <w:szCs w:val="24"/>
          <w:lang w:val="ro-RO"/>
        </w:rPr>
        <w:t>CAPITOLUL II – DEFINITII SI TERMENI</w:t>
      </w:r>
    </w:p>
    <w:p w14:paraId="2D7AC6B1" w14:textId="77777777" w:rsidR="00485CC9" w:rsidRDefault="00CF6918">
      <w:pPr>
        <w:overflowPunct/>
        <w:autoSpaceDE/>
        <w:spacing w:before="100" w:after="100" w:line="360" w:lineRule="auto"/>
        <w:textAlignment w:val="auto"/>
        <w:rPr>
          <w:szCs w:val="24"/>
          <w:lang w:val="ro-RO"/>
        </w:rPr>
      </w:pPr>
      <w:r>
        <w:rPr>
          <w:szCs w:val="24"/>
          <w:lang w:val="ro-RO"/>
        </w:rPr>
        <w:t xml:space="preserve">Transport de bunuri – deplasarea bunurilor pe teritoriul national sau transfrontalier, indiferent de mijlocul de </w:t>
      </w:r>
      <w:r>
        <w:rPr>
          <w:szCs w:val="24"/>
          <w:lang w:val="ro-RO"/>
        </w:rPr>
        <w:t>transport utilizat.</w:t>
      </w:r>
    </w:p>
    <w:p w14:paraId="5A25442C" w14:textId="77777777" w:rsidR="00485CC9" w:rsidRDefault="00CF6918">
      <w:pPr>
        <w:overflowPunct/>
        <w:autoSpaceDE/>
        <w:spacing w:before="100" w:after="100" w:line="360" w:lineRule="auto"/>
        <w:textAlignment w:val="auto"/>
        <w:rPr>
          <w:szCs w:val="24"/>
          <w:lang w:val="ro-RO"/>
        </w:rPr>
      </w:pPr>
      <w:r>
        <w:rPr>
          <w:szCs w:val="24"/>
          <w:lang w:val="ro-RO"/>
        </w:rPr>
        <w:t>RO e-Transport – sistem informatic national prin care se declara datele aferente transporturilor de bunuri cu risc fiscal ridicat si, ulterior, anumite transporturi de bunuri indiferent de categoria acestora.</w:t>
      </w:r>
    </w:p>
    <w:p w14:paraId="62B53DF3" w14:textId="77777777" w:rsidR="00485CC9" w:rsidRDefault="00CF6918">
      <w:pPr>
        <w:overflowPunct/>
        <w:autoSpaceDE/>
        <w:spacing w:before="100" w:after="100" w:line="360" w:lineRule="auto"/>
        <w:textAlignment w:val="auto"/>
        <w:rPr>
          <w:szCs w:val="24"/>
          <w:lang w:val="ro-RO"/>
        </w:rPr>
      </w:pPr>
      <w:r>
        <w:rPr>
          <w:szCs w:val="24"/>
          <w:lang w:val="ro-RO"/>
        </w:rPr>
        <w:t>Cod UIT – cod unic generat de sistemul RO e-Transport, atribuit fiecarui transport declarat, avand rol de identificare si monitorizare.</w:t>
      </w:r>
    </w:p>
    <w:p w14:paraId="5E1677AE" w14:textId="77777777" w:rsidR="00485CC9" w:rsidRDefault="00485CC9">
      <w:pPr>
        <w:overflowPunct/>
        <w:autoSpaceDE/>
        <w:spacing w:before="100" w:after="100" w:line="360" w:lineRule="auto"/>
        <w:textAlignment w:val="auto"/>
        <w:rPr>
          <w:szCs w:val="24"/>
          <w:lang w:val="ro-RO"/>
        </w:rPr>
      </w:pPr>
    </w:p>
    <w:p w14:paraId="1EFA3756" w14:textId="77777777" w:rsidR="00485CC9" w:rsidRDefault="00CF6918">
      <w:pPr>
        <w:overflowPunct/>
        <w:autoSpaceDE/>
        <w:spacing w:before="100" w:after="100" w:line="360" w:lineRule="auto"/>
        <w:textAlignment w:val="auto"/>
        <w:rPr>
          <w:b/>
          <w:szCs w:val="24"/>
          <w:lang w:val="ro-RO"/>
        </w:rPr>
      </w:pPr>
      <w:r>
        <w:rPr>
          <w:b/>
          <w:szCs w:val="24"/>
          <w:lang w:val="ro-RO"/>
        </w:rPr>
        <w:t>CAPITOLUL III – OBLIGATIA DE DECLARARE A TRANSPORTULUI</w:t>
      </w:r>
    </w:p>
    <w:p w14:paraId="0029B204" w14:textId="77777777" w:rsidR="00485CC9" w:rsidRDefault="00CF6918">
      <w:pPr>
        <w:overflowPunct/>
        <w:autoSpaceDE/>
        <w:spacing w:before="100" w:after="100" w:line="360" w:lineRule="auto"/>
        <w:textAlignment w:val="auto"/>
        <w:rPr>
          <w:szCs w:val="24"/>
          <w:lang w:val="ro-RO"/>
        </w:rPr>
      </w:pPr>
      <w:r>
        <w:rPr>
          <w:szCs w:val="24"/>
          <w:lang w:val="ro-RO"/>
        </w:rPr>
        <w:t>3.1. Transporturi supuse declararii</w:t>
      </w:r>
    </w:p>
    <w:p w14:paraId="5A9EF9C6" w14:textId="77777777" w:rsidR="00485CC9" w:rsidRDefault="00CF6918">
      <w:pPr>
        <w:overflowPunct/>
        <w:autoSpaceDE/>
        <w:spacing w:before="100" w:after="100" w:line="360" w:lineRule="auto"/>
        <w:textAlignment w:val="auto"/>
        <w:rPr>
          <w:szCs w:val="24"/>
          <w:lang w:val="ro-RO"/>
        </w:rPr>
      </w:pPr>
      <w:r>
        <w:rPr>
          <w:szCs w:val="24"/>
          <w:lang w:val="ro-RO"/>
        </w:rPr>
        <w:t>Sunt supuse obligatiei de declarare in sistemul RO e-Transport transporturile de bunuri cu risc fiscal ridicat, precum si alte categorii de transporturi stabilite prin acte normative, efectuate pe teritoriul Romaniei sau in relatia intracomunitara.</w:t>
      </w:r>
    </w:p>
    <w:p w14:paraId="1FE11539" w14:textId="77777777" w:rsidR="00485CC9" w:rsidRDefault="00CF6918">
      <w:pPr>
        <w:overflowPunct/>
        <w:autoSpaceDE/>
        <w:spacing w:before="100" w:after="100" w:line="360" w:lineRule="auto"/>
        <w:textAlignment w:val="auto"/>
        <w:rPr>
          <w:szCs w:val="24"/>
          <w:lang w:val="ro-RO"/>
        </w:rPr>
      </w:pPr>
      <w:r>
        <w:rPr>
          <w:szCs w:val="24"/>
          <w:lang w:val="ro-RO"/>
        </w:rPr>
        <w:t>3.2. Momentul declararii</w:t>
      </w:r>
    </w:p>
    <w:p w14:paraId="18F7E9FA" w14:textId="77777777" w:rsidR="00485CC9" w:rsidRDefault="00CF6918">
      <w:pPr>
        <w:overflowPunct/>
        <w:autoSpaceDE/>
        <w:spacing w:before="100" w:after="100" w:line="360" w:lineRule="auto"/>
        <w:textAlignment w:val="auto"/>
        <w:rPr>
          <w:szCs w:val="24"/>
          <w:lang w:val="ro-RO"/>
        </w:rPr>
      </w:pPr>
      <w:r>
        <w:rPr>
          <w:szCs w:val="24"/>
          <w:lang w:val="ro-RO"/>
        </w:rPr>
        <w:t>Declararea transportului se realizeaza anterior inceperii efective a transportului, dar nu mai tarziu de momentul punerii in miscare a vehiculului.</w:t>
      </w:r>
    </w:p>
    <w:p w14:paraId="79D7CD1F" w14:textId="77777777" w:rsidR="00485CC9" w:rsidRDefault="00CF6918">
      <w:pPr>
        <w:overflowPunct/>
        <w:autoSpaceDE/>
        <w:spacing w:before="100" w:after="100" w:line="360" w:lineRule="auto"/>
        <w:textAlignment w:val="auto"/>
        <w:rPr>
          <w:szCs w:val="24"/>
          <w:lang w:val="ro-RO"/>
        </w:rPr>
      </w:pPr>
      <w:r>
        <w:rPr>
          <w:szCs w:val="24"/>
          <w:lang w:val="ro-RO"/>
        </w:rPr>
        <w:lastRenderedPageBreak/>
        <w:t>3.3. Date declarate</w:t>
      </w:r>
    </w:p>
    <w:p w14:paraId="66E50C08" w14:textId="77777777" w:rsidR="00485CC9" w:rsidRDefault="00CF6918">
      <w:pPr>
        <w:overflowPunct/>
        <w:autoSpaceDE/>
        <w:spacing w:before="100" w:after="100" w:line="360" w:lineRule="auto"/>
        <w:textAlignment w:val="auto"/>
        <w:rPr>
          <w:szCs w:val="24"/>
          <w:lang w:val="ro-RO"/>
        </w:rPr>
      </w:pPr>
      <w:r>
        <w:rPr>
          <w:szCs w:val="24"/>
          <w:lang w:val="ro-RO"/>
        </w:rPr>
        <w:t>Declaratia RO e-Transport cuprinde, fara a se limita la acestea, urmatoarele informatii: datele expeditorului si destinatarului, descrierea bunurilor, cantitatea, valoarea, locul de incarcare si descarcare, mijlocul de transport si datele conducatorului auto.</w:t>
      </w:r>
    </w:p>
    <w:p w14:paraId="7C0B6CCA" w14:textId="77777777" w:rsidR="00485CC9" w:rsidRDefault="00485CC9">
      <w:pPr>
        <w:overflowPunct/>
        <w:autoSpaceDE/>
        <w:spacing w:before="100" w:after="100" w:line="360" w:lineRule="auto"/>
        <w:textAlignment w:val="auto"/>
        <w:rPr>
          <w:szCs w:val="24"/>
          <w:lang w:val="ro-RO"/>
        </w:rPr>
      </w:pPr>
    </w:p>
    <w:p w14:paraId="5D597213" w14:textId="77777777" w:rsidR="00485CC9" w:rsidRDefault="00CF6918">
      <w:pPr>
        <w:overflowPunct/>
        <w:autoSpaceDE/>
        <w:spacing w:before="100" w:after="100" w:line="360" w:lineRule="auto"/>
        <w:textAlignment w:val="auto"/>
        <w:rPr>
          <w:b/>
          <w:szCs w:val="24"/>
          <w:lang w:val="ro-RO"/>
        </w:rPr>
      </w:pPr>
      <w:r>
        <w:rPr>
          <w:b/>
          <w:szCs w:val="24"/>
          <w:lang w:val="ro-RO"/>
        </w:rPr>
        <w:t>CAPITOLUL IV – RESPONSABIL DESEMNAT RO E-TRANSPORT</w:t>
      </w:r>
    </w:p>
    <w:p w14:paraId="4B7A23EF" w14:textId="77777777" w:rsidR="00485CC9" w:rsidRDefault="00CF6918">
      <w:pPr>
        <w:overflowPunct/>
        <w:autoSpaceDE/>
        <w:spacing w:before="100" w:after="100" w:line="360" w:lineRule="auto"/>
        <w:textAlignment w:val="auto"/>
        <w:rPr>
          <w:szCs w:val="24"/>
          <w:lang w:val="ro-RO"/>
        </w:rPr>
      </w:pPr>
      <w:r>
        <w:rPr>
          <w:szCs w:val="24"/>
          <w:lang w:val="ro-RO"/>
        </w:rPr>
        <w:t>4.1. Desemnarea responsabilului</w:t>
      </w:r>
    </w:p>
    <w:p w14:paraId="27C16A48" w14:textId="77777777" w:rsidR="00485CC9" w:rsidRDefault="00CF6918">
      <w:pPr>
        <w:overflowPunct/>
        <w:autoSpaceDE/>
        <w:spacing w:before="100" w:after="100" w:line="360" w:lineRule="auto"/>
        <w:textAlignment w:val="auto"/>
        <w:rPr>
          <w:szCs w:val="24"/>
          <w:lang w:val="ro-RO"/>
        </w:rPr>
      </w:pPr>
      <w:r>
        <w:rPr>
          <w:szCs w:val="24"/>
          <w:lang w:val="ro-RO"/>
        </w:rPr>
        <w:t>Administratorul societatii desemneaza prin decizie interna o persoana responsabila cu gestionarea obligatiilor aferente sistemului RO e-Transport.</w:t>
      </w:r>
    </w:p>
    <w:p w14:paraId="4217198F" w14:textId="77777777" w:rsidR="00485CC9" w:rsidRDefault="00CF6918">
      <w:pPr>
        <w:overflowPunct/>
        <w:autoSpaceDE/>
        <w:spacing w:before="100" w:after="100" w:line="360" w:lineRule="auto"/>
        <w:textAlignment w:val="auto"/>
        <w:rPr>
          <w:szCs w:val="24"/>
          <w:lang w:val="ro-RO"/>
        </w:rPr>
      </w:pPr>
      <w:r>
        <w:rPr>
          <w:szCs w:val="24"/>
          <w:lang w:val="ro-RO"/>
        </w:rPr>
        <w:t>4.2. Atributii</w:t>
      </w:r>
    </w:p>
    <w:p w14:paraId="0B3C4EC8" w14:textId="77777777" w:rsidR="00485CC9" w:rsidRDefault="00CF6918">
      <w:pPr>
        <w:overflowPunct/>
        <w:autoSpaceDE/>
        <w:spacing w:before="100" w:after="100" w:line="360" w:lineRule="auto"/>
        <w:textAlignment w:val="auto"/>
        <w:rPr>
          <w:szCs w:val="24"/>
          <w:lang w:val="ro-RO"/>
        </w:rPr>
      </w:pPr>
      <w:r>
        <w:rPr>
          <w:szCs w:val="24"/>
          <w:lang w:val="ro-RO"/>
        </w:rPr>
        <w:t>Responsabilul RO e-Transport are urmatoarele atributii principale:</w:t>
      </w:r>
    </w:p>
    <w:p w14:paraId="23A6FB3E" w14:textId="77777777" w:rsidR="00485CC9" w:rsidRDefault="00CF6918">
      <w:pPr>
        <w:numPr>
          <w:ilvl w:val="0"/>
          <w:numId w:val="4"/>
        </w:numPr>
        <w:overflowPunct/>
        <w:autoSpaceDE/>
        <w:spacing w:before="100" w:after="100" w:line="360" w:lineRule="auto"/>
        <w:textAlignment w:val="auto"/>
        <w:rPr>
          <w:szCs w:val="24"/>
          <w:lang w:val="ro-RO"/>
        </w:rPr>
      </w:pPr>
      <w:r>
        <w:rPr>
          <w:szCs w:val="24"/>
          <w:lang w:val="ro-RO"/>
        </w:rPr>
        <w:t xml:space="preserve">verificarea incadrarii transportului in categoria supusa </w:t>
      </w:r>
      <w:r>
        <w:rPr>
          <w:szCs w:val="24"/>
          <w:lang w:val="ro-RO"/>
        </w:rPr>
        <w:t>declararii;</w:t>
      </w:r>
    </w:p>
    <w:p w14:paraId="58012FEC" w14:textId="77777777" w:rsidR="00485CC9" w:rsidRDefault="00CF6918">
      <w:pPr>
        <w:numPr>
          <w:ilvl w:val="0"/>
          <w:numId w:val="4"/>
        </w:numPr>
        <w:overflowPunct/>
        <w:autoSpaceDE/>
        <w:spacing w:before="100" w:after="100" w:line="360" w:lineRule="auto"/>
        <w:textAlignment w:val="auto"/>
        <w:rPr>
          <w:szCs w:val="24"/>
          <w:lang w:val="ro-RO"/>
        </w:rPr>
      </w:pPr>
      <w:r>
        <w:rPr>
          <w:szCs w:val="24"/>
          <w:lang w:val="ro-RO"/>
        </w:rPr>
        <w:t>completarea si transmiterea declaratiei in sistem;</w:t>
      </w:r>
    </w:p>
    <w:p w14:paraId="409845A1" w14:textId="77777777" w:rsidR="00485CC9" w:rsidRDefault="00CF6918">
      <w:pPr>
        <w:numPr>
          <w:ilvl w:val="0"/>
          <w:numId w:val="4"/>
        </w:numPr>
        <w:overflowPunct/>
        <w:autoSpaceDE/>
        <w:spacing w:before="100" w:after="100" w:line="360" w:lineRule="auto"/>
        <w:textAlignment w:val="auto"/>
        <w:rPr>
          <w:szCs w:val="24"/>
          <w:lang w:val="ro-RO"/>
        </w:rPr>
      </w:pPr>
      <w:r>
        <w:rPr>
          <w:szCs w:val="24"/>
          <w:lang w:val="ro-RO"/>
        </w:rPr>
        <w:t>obtinerea si comunicarea codului UIT;</w:t>
      </w:r>
    </w:p>
    <w:p w14:paraId="2CB4039C" w14:textId="77777777" w:rsidR="00485CC9" w:rsidRDefault="00CF6918">
      <w:pPr>
        <w:numPr>
          <w:ilvl w:val="0"/>
          <w:numId w:val="4"/>
        </w:numPr>
        <w:overflowPunct/>
        <w:autoSpaceDE/>
        <w:spacing w:before="100" w:after="100" w:line="360" w:lineRule="auto"/>
        <w:textAlignment w:val="auto"/>
        <w:rPr>
          <w:szCs w:val="24"/>
          <w:lang w:val="ro-RO"/>
        </w:rPr>
      </w:pPr>
      <w:r>
        <w:rPr>
          <w:szCs w:val="24"/>
          <w:lang w:val="ro-RO"/>
        </w:rPr>
        <w:t>monitorizarea valabilitatii codului UIT pe durata transportului;</w:t>
      </w:r>
    </w:p>
    <w:p w14:paraId="10FB5483" w14:textId="77777777" w:rsidR="00485CC9" w:rsidRDefault="00CF6918">
      <w:pPr>
        <w:numPr>
          <w:ilvl w:val="0"/>
          <w:numId w:val="4"/>
        </w:numPr>
        <w:overflowPunct/>
        <w:autoSpaceDE/>
        <w:spacing w:before="100" w:after="100" w:line="360" w:lineRule="auto"/>
        <w:textAlignment w:val="auto"/>
        <w:rPr>
          <w:szCs w:val="24"/>
          <w:lang w:val="ro-RO"/>
        </w:rPr>
      </w:pPr>
      <w:r>
        <w:rPr>
          <w:szCs w:val="24"/>
          <w:lang w:val="ro-RO"/>
        </w:rPr>
        <w:t>arhivarea documentelor aferente.</w:t>
      </w:r>
    </w:p>
    <w:p w14:paraId="14E5DB17" w14:textId="77777777" w:rsidR="00485CC9" w:rsidRDefault="00485CC9">
      <w:pPr>
        <w:overflowPunct/>
        <w:autoSpaceDE/>
        <w:spacing w:before="100" w:after="100" w:line="360" w:lineRule="auto"/>
        <w:textAlignment w:val="auto"/>
        <w:rPr>
          <w:szCs w:val="24"/>
          <w:lang w:val="ro-RO"/>
        </w:rPr>
      </w:pPr>
    </w:p>
    <w:p w14:paraId="5112CF5B" w14:textId="77777777" w:rsidR="00485CC9" w:rsidRDefault="00CF6918">
      <w:pPr>
        <w:overflowPunct/>
        <w:autoSpaceDE/>
        <w:spacing w:before="100" w:after="100" w:line="360" w:lineRule="auto"/>
        <w:textAlignment w:val="auto"/>
        <w:rPr>
          <w:b/>
          <w:szCs w:val="24"/>
          <w:lang w:val="ro-RO"/>
        </w:rPr>
      </w:pPr>
      <w:r>
        <w:rPr>
          <w:b/>
          <w:szCs w:val="24"/>
          <w:lang w:val="ro-RO"/>
        </w:rPr>
        <w:t>CAPITOLUL V – CODUL UIT</w:t>
      </w:r>
    </w:p>
    <w:p w14:paraId="59A9B345" w14:textId="77777777" w:rsidR="00485CC9" w:rsidRDefault="00CF6918">
      <w:pPr>
        <w:overflowPunct/>
        <w:autoSpaceDE/>
        <w:spacing w:before="100" w:after="100" w:line="360" w:lineRule="auto"/>
        <w:textAlignment w:val="auto"/>
        <w:rPr>
          <w:szCs w:val="24"/>
          <w:lang w:val="ro-RO"/>
        </w:rPr>
      </w:pPr>
      <w:r>
        <w:rPr>
          <w:szCs w:val="24"/>
          <w:lang w:val="ro-RO"/>
        </w:rPr>
        <w:t>5.1. Generarea codului UIT</w:t>
      </w:r>
    </w:p>
    <w:p w14:paraId="5E4F3668" w14:textId="77777777" w:rsidR="00485CC9" w:rsidRDefault="00CF6918">
      <w:pPr>
        <w:overflowPunct/>
        <w:autoSpaceDE/>
        <w:spacing w:before="100" w:after="100" w:line="360" w:lineRule="auto"/>
        <w:textAlignment w:val="auto"/>
        <w:rPr>
          <w:szCs w:val="24"/>
          <w:lang w:val="ro-RO"/>
        </w:rPr>
      </w:pPr>
      <w:r>
        <w:rPr>
          <w:szCs w:val="24"/>
          <w:lang w:val="ro-RO"/>
        </w:rPr>
        <w:t>In urma declararii transportului, sistemul RO e-Transport genereaza un cod UIT unic, valabil pentru un singur transport.</w:t>
      </w:r>
    </w:p>
    <w:p w14:paraId="1FE7138B" w14:textId="77777777" w:rsidR="00485CC9" w:rsidRDefault="00CF6918">
      <w:pPr>
        <w:overflowPunct/>
        <w:autoSpaceDE/>
        <w:spacing w:before="100" w:after="100" w:line="360" w:lineRule="auto"/>
        <w:textAlignment w:val="auto"/>
        <w:rPr>
          <w:szCs w:val="24"/>
          <w:lang w:val="ro-RO"/>
        </w:rPr>
      </w:pPr>
      <w:r>
        <w:rPr>
          <w:szCs w:val="24"/>
          <w:lang w:val="ro-RO"/>
        </w:rPr>
        <w:t>5.2. Valabilitatea codului UIT</w:t>
      </w:r>
    </w:p>
    <w:p w14:paraId="7EE57437" w14:textId="77777777" w:rsidR="00485CC9" w:rsidRDefault="00CF6918">
      <w:pPr>
        <w:overflowPunct/>
        <w:autoSpaceDE/>
        <w:spacing w:before="100" w:after="100" w:line="360" w:lineRule="auto"/>
        <w:textAlignment w:val="auto"/>
        <w:rPr>
          <w:szCs w:val="24"/>
          <w:lang w:val="ro-RO"/>
        </w:rPr>
      </w:pPr>
      <w:r>
        <w:rPr>
          <w:szCs w:val="24"/>
          <w:lang w:val="ro-RO"/>
        </w:rPr>
        <w:t>Codul UIT este valabil pentru perioada declarata, dar nu mai mult de 5 zile calendaristice pentru transporturile nationale, respectiv conform termenelor stabilite prin legislatia specifica pentru transporturile internationale.</w:t>
      </w:r>
    </w:p>
    <w:p w14:paraId="43A84F13" w14:textId="77777777" w:rsidR="00485CC9" w:rsidRDefault="00CF6918">
      <w:pPr>
        <w:overflowPunct/>
        <w:autoSpaceDE/>
        <w:spacing w:before="100" w:after="100" w:line="360" w:lineRule="auto"/>
        <w:textAlignment w:val="auto"/>
        <w:rPr>
          <w:szCs w:val="24"/>
          <w:lang w:val="ro-RO"/>
        </w:rPr>
      </w:pPr>
      <w:r>
        <w:rPr>
          <w:szCs w:val="24"/>
          <w:lang w:val="ro-RO"/>
        </w:rPr>
        <w:t>5.3. Obligatia detinerii codului UIT</w:t>
      </w:r>
    </w:p>
    <w:p w14:paraId="2AEE77BA" w14:textId="77777777" w:rsidR="00485CC9" w:rsidRDefault="00CF6918">
      <w:pPr>
        <w:overflowPunct/>
        <w:autoSpaceDE/>
        <w:spacing w:before="100" w:after="100" w:line="360" w:lineRule="auto"/>
        <w:textAlignment w:val="auto"/>
        <w:rPr>
          <w:szCs w:val="24"/>
          <w:lang w:val="ro-RO"/>
        </w:rPr>
      </w:pPr>
      <w:r>
        <w:rPr>
          <w:szCs w:val="24"/>
          <w:lang w:val="ro-RO"/>
        </w:rPr>
        <w:lastRenderedPageBreak/>
        <w:t>Codul UIT trebuie sa insoteasca transportul pe intreaga durata a acestuia si sa poata fi prezentat organelor de control la solicitare.</w:t>
      </w:r>
    </w:p>
    <w:p w14:paraId="1973DCA9" w14:textId="77777777" w:rsidR="00485CC9" w:rsidRDefault="00485CC9">
      <w:pPr>
        <w:overflowPunct/>
        <w:autoSpaceDE/>
        <w:spacing w:before="100" w:after="100" w:line="360" w:lineRule="auto"/>
        <w:textAlignment w:val="auto"/>
        <w:rPr>
          <w:szCs w:val="24"/>
          <w:lang w:val="ro-RO"/>
        </w:rPr>
      </w:pPr>
    </w:p>
    <w:p w14:paraId="0CE4FAD1" w14:textId="77777777" w:rsidR="00485CC9" w:rsidRDefault="00CF6918">
      <w:pPr>
        <w:overflowPunct/>
        <w:autoSpaceDE/>
        <w:spacing w:before="100" w:after="100" w:line="360" w:lineRule="auto"/>
        <w:textAlignment w:val="auto"/>
        <w:rPr>
          <w:b/>
          <w:szCs w:val="24"/>
          <w:lang w:val="ro-RO"/>
        </w:rPr>
      </w:pPr>
      <w:r>
        <w:rPr>
          <w:b/>
          <w:szCs w:val="24"/>
          <w:lang w:val="ro-RO"/>
        </w:rPr>
        <w:t>CAPITOLUL VI – ARHIVAREA DOCUMENTELOR</w:t>
      </w:r>
    </w:p>
    <w:p w14:paraId="4776D8FA" w14:textId="77777777" w:rsidR="00485CC9" w:rsidRDefault="00CF6918">
      <w:pPr>
        <w:overflowPunct/>
        <w:autoSpaceDE/>
        <w:spacing w:before="100" w:after="100" w:line="360" w:lineRule="auto"/>
        <w:textAlignment w:val="auto"/>
        <w:rPr>
          <w:szCs w:val="24"/>
          <w:lang w:val="ro-RO"/>
        </w:rPr>
      </w:pPr>
      <w:r>
        <w:rPr>
          <w:szCs w:val="24"/>
          <w:lang w:val="ro-RO"/>
        </w:rPr>
        <w:t>Societatea are obligatia arhivarii electronice a codului UIT, a declaratiei RO e-Transport, precum si a documentelor de transport aferente (aviz, CMR, factura), pe o perioada de minimum 5 ani, conform legislatiei fiscale.</w:t>
      </w:r>
    </w:p>
    <w:p w14:paraId="356EB960" w14:textId="77777777" w:rsidR="00485CC9" w:rsidRDefault="00485CC9">
      <w:pPr>
        <w:overflowPunct/>
        <w:autoSpaceDE/>
        <w:spacing w:before="100" w:after="100" w:line="360" w:lineRule="auto"/>
        <w:textAlignment w:val="auto"/>
        <w:rPr>
          <w:szCs w:val="24"/>
          <w:lang w:val="ro-RO"/>
        </w:rPr>
      </w:pPr>
    </w:p>
    <w:p w14:paraId="73CA6772" w14:textId="77777777" w:rsidR="00485CC9" w:rsidRDefault="00CF6918">
      <w:pPr>
        <w:overflowPunct/>
        <w:autoSpaceDE/>
        <w:spacing w:before="100" w:after="100" w:line="360" w:lineRule="auto"/>
        <w:textAlignment w:val="auto"/>
        <w:rPr>
          <w:b/>
          <w:szCs w:val="24"/>
          <w:lang w:val="ro-RO"/>
        </w:rPr>
      </w:pPr>
      <w:r>
        <w:rPr>
          <w:b/>
          <w:szCs w:val="24"/>
          <w:lang w:val="ro-RO"/>
        </w:rPr>
        <w:t>CAPITOLUL VII – SANCTIUNI</w:t>
      </w:r>
    </w:p>
    <w:p w14:paraId="36EF7CDF" w14:textId="77777777" w:rsidR="00485CC9" w:rsidRDefault="00CF6918">
      <w:pPr>
        <w:overflowPunct/>
        <w:autoSpaceDE/>
        <w:spacing w:before="100" w:after="100" w:line="360" w:lineRule="auto"/>
        <w:textAlignment w:val="auto"/>
        <w:rPr>
          <w:szCs w:val="24"/>
          <w:lang w:val="ro-RO"/>
        </w:rPr>
      </w:pPr>
      <w:r>
        <w:rPr>
          <w:szCs w:val="24"/>
          <w:lang w:val="ro-RO"/>
        </w:rPr>
        <w:t>Nerespectarea obligatiilor privind utilizarea sistemului RO e-Transport se sanctioneaza sever. Amenzile pot ajunge pana la 100.000 lei pentru persoane juridice, iar bunurile transportate pot fi confiscate. De asemenea, pot fi aplicate sanctiuni complementare, inclusiv suspendarea activitatii.</w:t>
      </w:r>
    </w:p>
    <w:p w14:paraId="1C96459D" w14:textId="77777777" w:rsidR="00485CC9" w:rsidRDefault="00485CC9">
      <w:pPr>
        <w:overflowPunct/>
        <w:autoSpaceDE/>
        <w:spacing w:before="100" w:after="100" w:line="360" w:lineRule="auto"/>
        <w:textAlignment w:val="auto"/>
        <w:rPr>
          <w:szCs w:val="24"/>
          <w:lang w:val="ro-RO"/>
        </w:rPr>
      </w:pPr>
    </w:p>
    <w:p w14:paraId="4BF96044" w14:textId="77777777" w:rsidR="00485CC9" w:rsidRDefault="00CF6918">
      <w:pPr>
        <w:overflowPunct/>
        <w:autoSpaceDE/>
        <w:spacing w:before="100" w:after="100" w:line="360" w:lineRule="auto"/>
        <w:textAlignment w:val="auto"/>
        <w:rPr>
          <w:b/>
          <w:szCs w:val="24"/>
          <w:lang w:val="ro-RO"/>
        </w:rPr>
      </w:pPr>
      <w:r>
        <w:rPr>
          <w:b/>
          <w:szCs w:val="24"/>
          <w:lang w:val="ro-RO"/>
        </w:rPr>
        <w:t>CAPITOLUL VIII – RISCURI FISCALE SI IMPACTUL CONTROLULUI</w:t>
      </w:r>
    </w:p>
    <w:p w14:paraId="38EEEE70" w14:textId="77777777" w:rsidR="00485CC9" w:rsidRDefault="00CF6918">
      <w:pPr>
        <w:overflowPunct/>
        <w:autoSpaceDE/>
        <w:spacing w:before="100" w:after="100" w:line="360" w:lineRule="auto"/>
        <w:textAlignment w:val="auto"/>
        <w:rPr>
          <w:szCs w:val="24"/>
          <w:lang w:val="ro-RO"/>
        </w:rPr>
      </w:pPr>
      <w:r>
        <w:rPr>
          <w:szCs w:val="24"/>
          <w:lang w:val="ro-RO"/>
        </w:rPr>
        <w:t>In cadrul controalelor efectuate de ANAF sau alte organe abilitate, lipsa declararii transportului, neconcordanta datelor sau lipsa codului UIT poate conduce la sanctiuni imediate si la reanalizarea fiscala a operatiunilor economice aferente.</w:t>
      </w:r>
    </w:p>
    <w:p w14:paraId="413E2171" w14:textId="77777777" w:rsidR="00485CC9" w:rsidRDefault="00485CC9">
      <w:pPr>
        <w:overflowPunct/>
        <w:autoSpaceDE/>
        <w:spacing w:before="100" w:after="100" w:line="360" w:lineRule="auto"/>
        <w:textAlignment w:val="auto"/>
        <w:rPr>
          <w:szCs w:val="24"/>
          <w:lang w:val="ro-RO"/>
        </w:rPr>
      </w:pPr>
    </w:p>
    <w:p w14:paraId="0795D554" w14:textId="77777777" w:rsidR="00485CC9" w:rsidRDefault="00CF6918">
      <w:pPr>
        <w:overflowPunct/>
        <w:autoSpaceDE/>
        <w:spacing w:before="100" w:after="100" w:line="360" w:lineRule="auto"/>
        <w:textAlignment w:val="auto"/>
        <w:rPr>
          <w:b/>
          <w:szCs w:val="24"/>
          <w:lang w:val="ro-RO"/>
        </w:rPr>
      </w:pPr>
      <w:r>
        <w:rPr>
          <w:b/>
          <w:szCs w:val="24"/>
          <w:lang w:val="ro-RO"/>
        </w:rPr>
        <w:t>CAPITOLUL IX – EXEMPLE PRACTICE DE TRANSPORTURI DECLARABILE SI NEDECLARABILE</w:t>
      </w:r>
    </w:p>
    <w:p w14:paraId="1A25B2DD" w14:textId="77777777" w:rsidR="00485CC9" w:rsidRDefault="00CF6918">
      <w:pPr>
        <w:overflowPunct/>
        <w:autoSpaceDE/>
        <w:spacing w:before="100" w:after="100" w:line="360" w:lineRule="auto"/>
        <w:textAlignment w:val="auto"/>
        <w:rPr>
          <w:szCs w:val="24"/>
          <w:lang w:val="ro-RO"/>
        </w:rPr>
      </w:pPr>
      <w:r>
        <w:rPr>
          <w:szCs w:val="24"/>
          <w:lang w:val="ro-RO"/>
        </w:rPr>
        <w:t>9.1. Exemple de transporturi declarabile</w:t>
      </w:r>
    </w:p>
    <w:p w14:paraId="334B765E" w14:textId="77777777" w:rsidR="00485CC9" w:rsidRDefault="00CF6918">
      <w:pPr>
        <w:overflowPunct/>
        <w:autoSpaceDE/>
        <w:spacing w:before="100" w:after="100" w:line="360" w:lineRule="auto"/>
        <w:textAlignment w:val="auto"/>
        <w:rPr>
          <w:szCs w:val="24"/>
          <w:lang w:val="ro-RO"/>
        </w:rPr>
      </w:pPr>
      <w:r>
        <w:rPr>
          <w:szCs w:val="24"/>
          <w:lang w:val="ro-RO"/>
        </w:rPr>
        <w:t>Sunt considerate transporturi declarabile, cu obligatia raportarii in sistemul RO e-Transport, urmatoarele situatii, fara a se limita la acestea:</w:t>
      </w:r>
    </w:p>
    <w:p w14:paraId="7108C2D2" w14:textId="77777777" w:rsidR="00485CC9" w:rsidRDefault="00CF6918">
      <w:pPr>
        <w:numPr>
          <w:ilvl w:val="0"/>
          <w:numId w:val="7"/>
        </w:numPr>
        <w:overflowPunct/>
        <w:autoSpaceDE/>
        <w:spacing w:before="100" w:after="100" w:line="360" w:lineRule="auto"/>
        <w:textAlignment w:val="auto"/>
        <w:rPr>
          <w:szCs w:val="24"/>
          <w:lang w:val="ro-RO"/>
        </w:rPr>
      </w:pPr>
      <w:r>
        <w:rPr>
          <w:szCs w:val="24"/>
          <w:lang w:val="ro-RO"/>
        </w:rPr>
        <w:t xml:space="preserve">transportul intern de bunuri cu risc fiscal ridicat intre doua puncte situate pe </w:t>
      </w:r>
      <w:r>
        <w:rPr>
          <w:szCs w:val="24"/>
          <w:lang w:val="ro-RO"/>
        </w:rPr>
        <w:t>teritoriul Romaniei;</w:t>
      </w:r>
    </w:p>
    <w:p w14:paraId="7826E7D9" w14:textId="77777777" w:rsidR="00485CC9" w:rsidRDefault="00CF6918">
      <w:pPr>
        <w:numPr>
          <w:ilvl w:val="0"/>
          <w:numId w:val="7"/>
        </w:numPr>
        <w:overflowPunct/>
        <w:autoSpaceDE/>
        <w:spacing w:before="100" w:after="100" w:line="360" w:lineRule="auto"/>
        <w:textAlignment w:val="auto"/>
        <w:rPr>
          <w:szCs w:val="24"/>
          <w:lang w:val="ro-RO"/>
        </w:rPr>
      </w:pPr>
      <w:r>
        <w:rPr>
          <w:szCs w:val="24"/>
          <w:lang w:val="ro-RO"/>
        </w:rPr>
        <w:t>transportul intracomunitar de bunuri cu risc fiscal ridicat, la intrarea sau iesirea de pe teritoriul national;</w:t>
      </w:r>
    </w:p>
    <w:p w14:paraId="07996FE3" w14:textId="77777777" w:rsidR="00485CC9" w:rsidRDefault="00CF6918">
      <w:pPr>
        <w:numPr>
          <w:ilvl w:val="0"/>
          <w:numId w:val="7"/>
        </w:numPr>
        <w:overflowPunct/>
        <w:autoSpaceDE/>
        <w:spacing w:before="100" w:after="100" w:line="360" w:lineRule="auto"/>
        <w:textAlignment w:val="auto"/>
        <w:rPr>
          <w:szCs w:val="24"/>
          <w:lang w:val="ro-RO"/>
        </w:rPr>
      </w:pPr>
      <w:r>
        <w:rPr>
          <w:szCs w:val="24"/>
          <w:lang w:val="ro-RO"/>
        </w:rPr>
        <w:lastRenderedPageBreak/>
        <w:t>transportul bunurilor achizitionate sau vandute in cadrul unor operatiuni comerciale, atunci cand pragurile si conditiile stabilite de legislatia in vigoare sunt indeplinite;</w:t>
      </w:r>
    </w:p>
    <w:p w14:paraId="24661B47" w14:textId="77777777" w:rsidR="00485CC9" w:rsidRDefault="00CF6918">
      <w:pPr>
        <w:numPr>
          <w:ilvl w:val="0"/>
          <w:numId w:val="7"/>
        </w:numPr>
        <w:overflowPunct/>
        <w:autoSpaceDE/>
        <w:spacing w:before="100" w:after="100" w:line="360" w:lineRule="auto"/>
        <w:textAlignment w:val="auto"/>
        <w:rPr>
          <w:szCs w:val="24"/>
          <w:lang w:val="ro-RO"/>
        </w:rPr>
      </w:pPr>
      <w:r>
        <w:rPr>
          <w:szCs w:val="24"/>
          <w:lang w:val="ro-RO"/>
        </w:rPr>
        <w:t>transportul bunurilor detinute in regim de stocuri proprii, mutate intre puncte de lucru diferite.</w:t>
      </w:r>
    </w:p>
    <w:p w14:paraId="7C313507" w14:textId="77777777" w:rsidR="00485CC9" w:rsidRDefault="00CF6918">
      <w:pPr>
        <w:overflowPunct/>
        <w:autoSpaceDE/>
        <w:spacing w:before="100" w:after="100" w:line="360" w:lineRule="auto"/>
        <w:textAlignment w:val="auto"/>
        <w:rPr>
          <w:szCs w:val="24"/>
          <w:lang w:val="ro-RO"/>
        </w:rPr>
      </w:pPr>
      <w:r>
        <w:rPr>
          <w:szCs w:val="24"/>
          <w:lang w:val="ro-RO"/>
        </w:rPr>
        <w:t>9.2. Exemple de transporturi nedeclarabile</w:t>
      </w:r>
    </w:p>
    <w:p w14:paraId="06CC3D44" w14:textId="77777777" w:rsidR="00485CC9" w:rsidRDefault="00CF6918">
      <w:pPr>
        <w:overflowPunct/>
        <w:autoSpaceDE/>
        <w:spacing w:before="100" w:after="100" w:line="360" w:lineRule="auto"/>
        <w:textAlignment w:val="auto"/>
        <w:rPr>
          <w:szCs w:val="24"/>
          <w:lang w:val="ro-RO"/>
        </w:rPr>
      </w:pPr>
      <w:r>
        <w:rPr>
          <w:szCs w:val="24"/>
          <w:lang w:val="ro-RO"/>
        </w:rPr>
        <w:t xml:space="preserve">Nu intra sub incidenta obligatiei de raportare </w:t>
      </w:r>
      <w:r>
        <w:rPr>
          <w:szCs w:val="24"/>
          <w:lang w:val="ro-RO"/>
        </w:rPr>
        <w:t>urmatoarele situatii:</w:t>
      </w:r>
    </w:p>
    <w:p w14:paraId="64570695" w14:textId="77777777" w:rsidR="00485CC9" w:rsidRDefault="00CF6918">
      <w:pPr>
        <w:numPr>
          <w:ilvl w:val="0"/>
          <w:numId w:val="6"/>
        </w:numPr>
        <w:overflowPunct/>
        <w:autoSpaceDE/>
        <w:spacing w:before="100" w:after="100" w:line="360" w:lineRule="auto"/>
        <w:textAlignment w:val="auto"/>
        <w:rPr>
          <w:szCs w:val="24"/>
          <w:lang w:val="ro-RO"/>
        </w:rPr>
      </w:pPr>
      <w:r>
        <w:rPr>
          <w:szCs w:val="24"/>
          <w:lang w:val="ro-RO"/>
        </w:rPr>
        <w:t>transportul bunurilor pentru uz propriu care nu fac obiectul unei tranzactii comerciale;</w:t>
      </w:r>
    </w:p>
    <w:p w14:paraId="79A47AC3" w14:textId="77777777" w:rsidR="00485CC9" w:rsidRDefault="00CF6918">
      <w:pPr>
        <w:numPr>
          <w:ilvl w:val="0"/>
          <w:numId w:val="6"/>
        </w:numPr>
        <w:overflowPunct/>
        <w:autoSpaceDE/>
        <w:spacing w:before="100" w:after="100" w:line="360" w:lineRule="auto"/>
        <w:textAlignment w:val="auto"/>
        <w:rPr>
          <w:szCs w:val="24"/>
          <w:lang w:val="ro-RO"/>
        </w:rPr>
      </w:pPr>
      <w:r>
        <w:rPr>
          <w:szCs w:val="24"/>
          <w:lang w:val="ro-RO"/>
        </w:rPr>
        <w:t>transportul de bunuri in cadrul unor operatiuni exceptate expres de legislatia aplicabila;</w:t>
      </w:r>
    </w:p>
    <w:p w14:paraId="3606759D" w14:textId="77777777" w:rsidR="00485CC9" w:rsidRDefault="00CF6918">
      <w:pPr>
        <w:numPr>
          <w:ilvl w:val="0"/>
          <w:numId w:val="6"/>
        </w:numPr>
        <w:overflowPunct/>
        <w:autoSpaceDE/>
        <w:spacing w:before="100" w:after="100" w:line="360" w:lineRule="auto"/>
        <w:textAlignment w:val="auto"/>
        <w:rPr>
          <w:szCs w:val="24"/>
          <w:lang w:val="ro-RO"/>
        </w:rPr>
      </w:pPr>
      <w:r>
        <w:rPr>
          <w:szCs w:val="24"/>
          <w:lang w:val="ro-RO"/>
        </w:rPr>
        <w:t>transporturile efectuate exclusiv in afara teritoriului Romaniei.</w:t>
      </w:r>
    </w:p>
    <w:p w14:paraId="30DADBBB" w14:textId="77777777" w:rsidR="00485CC9" w:rsidRDefault="00485CC9">
      <w:pPr>
        <w:overflowPunct/>
        <w:autoSpaceDE/>
        <w:spacing w:before="100" w:after="100" w:line="360" w:lineRule="auto"/>
        <w:textAlignment w:val="auto"/>
        <w:rPr>
          <w:szCs w:val="24"/>
          <w:lang w:val="ro-RO"/>
        </w:rPr>
      </w:pPr>
    </w:p>
    <w:p w14:paraId="572C6AA7" w14:textId="77777777" w:rsidR="00485CC9" w:rsidRDefault="00CF6918">
      <w:pPr>
        <w:overflowPunct/>
        <w:autoSpaceDE/>
        <w:spacing w:before="100" w:after="100" w:line="360" w:lineRule="auto"/>
        <w:textAlignment w:val="auto"/>
        <w:rPr>
          <w:b/>
          <w:szCs w:val="24"/>
          <w:lang w:val="ro-RO"/>
        </w:rPr>
      </w:pPr>
      <w:r>
        <w:rPr>
          <w:b/>
          <w:szCs w:val="24"/>
          <w:lang w:val="ro-RO"/>
        </w:rPr>
        <w:t>CAPITOLUL X – PROCEDURA DETALIATA DE LUCRU PAS CU PAS</w:t>
      </w:r>
    </w:p>
    <w:p w14:paraId="5E045AB7" w14:textId="77777777" w:rsidR="00485CC9" w:rsidRDefault="00CF6918">
      <w:pPr>
        <w:overflowPunct/>
        <w:autoSpaceDE/>
        <w:spacing w:before="100" w:after="100" w:line="360" w:lineRule="auto"/>
        <w:textAlignment w:val="auto"/>
        <w:rPr>
          <w:szCs w:val="24"/>
          <w:lang w:val="ro-RO"/>
        </w:rPr>
      </w:pPr>
      <w:r>
        <w:rPr>
          <w:szCs w:val="24"/>
          <w:lang w:val="ro-RO"/>
        </w:rPr>
        <w:t>Procesul operational incepe cu analiza fiecarui transport planificat, in vederea stabilirii obligatiei de declarare. In cazul in care transportul este declarabil, responsabilul RO e-Transport colecteaza datele necesare, completeaza declaratia in sistem, obtine codul UIT si il comunica persoanelor implicate. Pe durata transportului, se monitorizeaza valabilitatea codului UIT. Dupa finalizarea transportului, documentele se arhiveaza conform procedurii.</w:t>
      </w:r>
    </w:p>
    <w:p w14:paraId="6818F459" w14:textId="77777777" w:rsidR="00485CC9" w:rsidRDefault="00485CC9">
      <w:pPr>
        <w:overflowPunct/>
        <w:autoSpaceDE/>
        <w:spacing w:before="100" w:after="100" w:line="360" w:lineRule="auto"/>
        <w:textAlignment w:val="auto"/>
        <w:rPr>
          <w:szCs w:val="24"/>
          <w:lang w:val="ro-RO"/>
        </w:rPr>
      </w:pPr>
    </w:p>
    <w:p w14:paraId="2062DA51" w14:textId="77777777" w:rsidR="00485CC9" w:rsidRDefault="00CF6918">
      <w:pPr>
        <w:overflowPunct/>
        <w:autoSpaceDE/>
        <w:spacing w:before="100" w:after="100" w:line="360" w:lineRule="auto"/>
        <w:textAlignment w:val="auto"/>
        <w:rPr>
          <w:b/>
          <w:szCs w:val="24"/>
          <w:lang w:val="ro-RO"/>
        </w:rPr>
      </w:pPr>
      <w:r>
        <w:rPr>
          <w:b/>
          <w:szCs w:val="24"/>
          <w:lang w:val="ro-RO"/>
        </w:rPr>
        <w:t>CAPITOLUL XI – MATRICE DE RISC FISCAL</w:t>
      </w:r>
    </w:p>
    <w:p w14:paraId="0B5E230E" w14:textId="77777777" w:rsidR="00485CC9" w:rsidRDefault="00CF6918">
      <w:pPr>
        <w:overflowPunct/>
        <w:autoSpaceDE/>
        <w:spacing w:before="100" w:after="100" w:line="360" w:lineRule="auto"/>
        <w:textAlignment w:val="auto"/>
        <w:rPr>
          <w:szCs w:val="24"/>
          <w:lang w:val="ro-RO"/>
        </w:rPr>
      </w:pPr>
      <w:r>
        <w:rPr>
          <w:szCs w:val="24"/>
          <w:lang w:val="ro-RO"/>
        </w:rPr>
        <w:t>Societatea identifica urmatoarele riscuri fiscale principale asociate sistemului RO e-Transport:</w:t>
      </w:r>
    </w:p>
    <w:p w14:paraId="35738A75" w14:textId="77777777" w:rsidR="00485CC9" w:rsidRDefault="00CF6918">
      <w:pPr>
        <w:numPr>
          <w:ilvl w:val="0"/>
          <w:numId w:val="5"/>
        </w:numPr>
        <w:overflowPunct/>
        <w:autoSpaceDE/>
        <w:spacing w:before="100" w:after="100" w:line="360" w:lineRule="auto"/>
        <w:textAlignment w:val="auto"/>
        <w:rPr>
          <w:szCs w:val="24"/>
          <w:lang w:val="ro-RO"/>
        </w:rPr>
      </w:pPr>
      <w:r>
        <w:rPr>
          <w:szCs w:val="24"/>
          <w:lang w:val="ro-RO"/>
        </w:rPr>
        <w:t>nedeclararea transportului;</w:t>
      </w:r>
    </w:p>
    <w:p w14:paraId="2C937116" w14:textId="77777777" w:rsidR="00485CC9" w:rsidRDefault="00CF6918">
      <w:pPr>
        <w:numPr>
          <w:ilvl w:val="0"/>
          <w:numId w:val="5"/>
        </w:numPr>
        <w:overflowPunct/>
        <w:autoSpaceDE/>
        <w:spacing w:before="100" w:after="100" w:line="360" w:lineRule="auto"/>
        <w:textAlignment w:val="auto"/>
        <w:rPr>
          <w:szCs w:val="24"/>
          <w:lang w:val="ro-RO"/>
        </w:rPr>
      </w:pPr>
      <w:r>
        <w:rPr>
          <w:szCs w:val="24"/>
          <w:lang w:val="ro-RO"/>
        </w:rPr>
        <w:t>declararea incompleta sau incorecta a datelor;</w:t>
      </w:r>
    </w:p>
    <w:p w14:paraId="2F6636E1" w14:textId="77777777" w:rsidR="00485CC9" w:rsidRDefault="00CF6918">
      <w:pPr>
        <w:numPr>
          <w:ilvl w:val="0"/>
          <w:numId w:val="5"/>
        </w:numPr>
        <w:overflowPunct/>
        <w:autoSpaceDE/>
        <w:spacing w:before="100" w:after="100" w:line="360" w:lineRule="auto"/>
        <w:textAlignment w:val="auto"/>
        <w:rPr>
          <w:szCs w:val="24"/>
          <w:lang w:val="ro-RO"/>
        </w:rPr>
      </w:pPr>
      <w:r>
        <w:rPr>
          <w:szCs w:val="24"/>
          <w:lang w:val="ro-RO"/>
        </w:rPr>
        <w:t>expirarea valabilitatii codului UIT;</w:t>
      </w:r>
    </w:p>
    <w:p w14:paraId="7F542010" w14:textId="77777777" w:rsidR="00485CC9" w:rsidRDefault="00CF6918">
      <w:pPr>
        <w:numPr>
          <w:ilvl w:val="0"/>
          <w:numId w:val="5"/>
        </w:numPr>
        <w:overflowPunct/>
        <w:autoSpaceDE/>
        <w:spacing w:before="100" w:after="100" w:line="360" w:lineRule="auto"/>
        <w:textAlignment w:val="auto"/>
        <w:rPr>
          <w:szCs w:val="24"/>
          <w:lang w:val="ro-RO"/>
        </w:rPr>
      </w:pPr>
      <w:r>
        <w:rPr>
          <w:szCs w:val="24"/>
          <w:lang w:val="ro-RO"/>
        </w:rPr>
        <w:t>necorelarea codului UIT cu documentele de transport.</w:t>
      </w:r>
    </w:p>
    <w:p w14:paraId="595F0D35" w14:textId="77777777" w:rsidR="00485CC9" w:rsidRDefault="00CF6918">
      <w:pPr>
        <w:overflowPunct/>
        <w:autoSpaceDE/>
        <w:spacing w:before="100" w:after="100" w:line="360" w:lineRule="auto"/>
        <w:textAlignment w:val="auto"/>
        <w:rPr>
          <w:szCs w:val="24"/>
          <w:lang w:val="ro-RO"/>
        </w:rPr>
      </w:pPr>
      <w:r>
        <w:rPr>
          <w:szCs w:val="24"/>
          <w:lang w:val="ro-RO"/>
        </w:rPr>
        <w:t>Pentru fiecare risc identificat se stabilesc masuri de prevenire, persoane responsabile si mecanisme de control intern.</w:t>
      </w:r>
    </w:p>
    <w:p w14:paraId="2E8A8CC9" w14:textId="77777777" w:rsidR="00485CC9" w:rsidRDefault="00485CC9">
      <w:pPr>
        <w:overflowPunct/>
        <w:autoSpaceDE/>
        <w:spacing w:before="100" w:after="100" w:line="360" w:lineRule="auto"/>
        <w:textAlignment w:val="auto"/>
        <w:rPr>
          <w:szCs w:val="24"/>
          <w:lang w:val="ro-RO"/>
        </w:rPr>
      </w:pPr>
    </w:p>
    <w:p w14:paraId="1447CF64" w14:textId="77777777" w:rsidR="00485CC9" w:rsidRDefault="00CF6918">
      <w:pPr>
        <w:overflowPunct/>
        <w:autoSpaceDE/>
        <w:spacing w:before="100" w:after="100" w:line="360" w:lineRule="auto"/>
        <w:textAlignment w:val="auto"/>
        <w:rPr>
          <w:b/>
          <w:szCs w:val="24"/>
          <w:lang w:val="ro-RO"/>
        </w:rPr>
      </w:pPr>
      <w:r>
        <w:rPr>
          <w:b/>
          <w:szCs w:val="24"/>
          <w:lang w:val="ro-RO"/>
        </w:rPr>
        <w:t>CAPITOLUL XII – CHECKLIST ZILNIC PENTRU TRANSPORTURI</w:t>
      </w:r>
    </w:p>
    <w:p w14:paraId="21EBF709" w14:textId="77777777" w:rsidR="00485CC9" w:rsidRDefault="00CF6918">
      <w:pPr>
        <w:overflowPunct/>
        <w:autoSpaceDE/>
        <w:spacing w:before="100" w:after="100" w:line="360" w:lineRule="auto"/>
        <w:textAlignment w:val="auto"/>
        <w:rPr>
          <w:szCs w:val="24"/>
          <w:lang w:val="ro-RO"/>
        </w:rPr>
      </w:pPr>
      <w:r>
        <w:rPr>
          <w:szCs w:val="24"/>
          <w:lang w:val="ro-RO"/>
        </w:rPr>
        <w:lastRenderedPageBreak/>
        <w:t xml:space="preserve">Inainte de plecarea </w:t>
      </w:r>
      <w:r>
        <w:rPr>
          <w:szCs w:val="24"/>
          <w:lang w:val="ro-RO"/>
        </w:rPr>
        <w:t>fiecarui transport, responsabilul verifica urmatoarele:</w:t>
      </w:r>
    </w:p>
    <w:p w14:paraId="7470E796" w14:textId="77777777" w:rsidR="00485CC9" w:rsidRDefault="00CF6918">
      <w:pPr>
        <w:numPr>
          <w:ilvl w:val="0"/>
          <w:numId w:val="2"/>
        </w:numPr>
        <w:overflowPunct/>
        <w:autoSpaceDE/>
        <w:spacing w:before="100" w:after="100" w:line="360" w:lineRule="auto"/>
        <w:textAlignment w:val="auto"/>
        <w:rPr>
          <w:szCs w:val="24"/>
          <w:lang w:val="ro-RO"/>
        </w:rPr>
      </w:pPr>
      <w:r>
        <w:rPr>
          <w:szCs w:val="24"/>
          <w:lang w:val="ro-RO"/>
        </w:rPr>
        <w:t>daca transportul este supus declararii;</w:t>
      </w:r>
    </w:p>
    <w:p w14:paraId="2A716519" w14:textId="77777777" w:rsidR="00485CC9" w:rsidRDefault="00CF6918">
      <w:pPr>
        <w:numPr>
          <w:ilvl w:val="0"/>
          <w:numId w:val="2"/>
        </w:numPr>
        <w:overflowPunct/>
        <w:autoSpaceDE/>
        <w:spacing w:before="100" w:after="100" w:line="360" w:lineRule="auto"/>
        <w:textAlignment w:val="auto"/>
        <w:rPr>
          <w:szCs w:val="24"/>
          <w:lang w:val="ro-RO"/>
        </w:rPr>
      </w:pPr>
      <w:r>
        <w:rPr>
          <w:szCs w:val="24"/>
          <w:lang w:val="ro-RO"/>
        </w:rPr>
        <w:t>daca declaratia RO e-Transport a fost transmisa;</w:t>
      </w:r>
    </w:p>
    <w:p w14:paraId="5B403072" w14:textId="77777777" w:rsidR="00485CC9" w:rsidRDefault="00CF6918">
      <w:pPr>
        <w:numPr>
          <w:ilvl w:val="0"/>
          <w:numId w:val="2"/>
        </w:numPr>
        <w:overflowPunct/>
        <w:autoSpaceDE/>
        <w:spacing w:before="100" w:after="100" w:line="360" w:lineRule="auto"/>
        <w:textAlignment w:val="auto"/>
        <w:rPr>
          <w:szCs w:val="24"/>
          <w:lang w:val="ro-RO"/>
        </w:rPr>
      </w:pPr>
      <w:r>
        <w:rPr>
          <w:szCs w:val="24"/>
          <w:lang w:val="ro-RO"/>
        </w:rPr>
        <w:t>daca codul UIT a fost generat si este valabil;</w:t>
      </w:r>
    </w:p>
    <w:p w14:paraId="488F6060" w14:textId="77777777" w:rsidR="00485CC9" w:rsidRDefault="00CF6918">
      <w:pPr>
        <w:numPr>
          <w:ilvl w:val="0"/>
          <w:numId w:val="2"/>
        </w:numPr>
        <w:overflowPunct/>
        <w:autoSpaceDE/>
        <w:spacing w:before="100" w:after="100" w:line="360" w:lineRule="auto"/>
        <w:textAlignment w:val="auto"/>
        <w:rPr>
          <w:szCs w:val="24"/>
          <w:lang w:val="ro-RO"/>
        </w:rPr>
      </w:pPr>
      <w:r>
        <w:rPr>
          <w:szCs w:val="24"/>
          <w:lang w:val="ro-RO"/>
        </w:rPr>
        <w:t>daca documentele de transport sunt corecte si complete;</w:t>
      </w:r>
    </w:p>
    <w:p w14:paraId="3F713058" w14:textId="77777777" w:rsidR="00485CC9" w:rsidRDefault="00CF6918">
      <w:pPr>
        <w:numPr>
          <w:ilvl w:val="0"/>
          <w:numId w:val="2"/>
        </w:numPr>
        <w:overflowPunct/>
        <w:autoSpaceDE/>
        <w:spacing w:before="100" w:after="100" w:line="360" w:lineRule="auto"/>
        <w:textAlignment w:val="auto"/>
        <w:rPr>
          <w:szCs w:val="24"/>
          <w:lang w:val="ro-RO"/>
        </w:rPr>
      </w:pPr>
      <w:r>
        <w:rPr>
          <w:szCs w:val="24"/>
          <w:lang w:val="ro-RO"/>
        </w:rPr>
        <w:t>daca soferul a fost informat cu privire la obligatia prezentarii codului UIT.</w:t>
      </w:r>
    </w:p>
    <w:p w14:paraId="74588844" w14:textId="77777777" w:rsidR="00485CC9" w:rsidRDefault="00485CC9">
      <w:pPr>
        <w:overflowPunct/>
        <w:autoSpaceDE/>
        <w:spacing w:before="100" w:after="100" w:line="360" w:lineRule="auto"/>
        <w:textAlignment w:val="auto"/>
        <w:rPr>
          <w:szCs w:val="24"/>
          <w:lang w:val="ro-RO"/>
        </w:rPr>
      </w:pPr>
    </w:p>
    <w:p w14:paraId="037092EA" w14:textId="77777777" w:rsidR="00485CC9" w:rsidRDefault="00CF6918">
      <w:pPr>
        <w:overflowPunct/>
        <w:autoSpaceDE/>
        <w:spacing w:before="100" w:after="100" w:line="360" w:lineRule="auto"/>
        <w:textAlignment w:val="auto"/>
        <w:rPr>
          <w:b/>
          <w:szCs w:val="24"/>
          <w:lang w:val="ro-RO"/>
        </w:rPr>
      </w:pPr>
      <w:r>
        <w:rPr>
          <w:b/>
          <w:szCs w:val="24"/>
          <w:lang w:val="ro-RO"/>
        </w:rPr>
        <w:t>CAPITOLUL XIII – ANEXE</w:t>
      </w:r>
    </w:p>
    <w:p w14:paraId="10C0D861" w14:textId="77777777" w:rsidR="00485CC9" w:rsidRDefault="00CF6918">
      <w:pPr>
        <w:overflowPunct/>
        <w:autoSpaceDE/>
        <w:spacing w:before="100" w:after="100" w:line="360" w:lineRule="auto"/>
        <w:textAlignment w:val="auto"/>
        <w:rPr>
          <w:szCs w:val="24"/>
          <w:lang w:val="ro-RO"/>
        </w:rPr>
      </w:pPr>
      <w:r>
        <w:rPr>
          <w:szCs w:val="24"/>
          <w:lang w:val="ro-RO"/>
        </w:rPr>
        <w:t>ANEXA 1 – Decizie de numire responsabil RO e-Transport</w:t>
      </w:r>
    </w:p>
    <w:p w14:paraId="5139ABA6" w14:textId="77777777" w:rsidR="00485CC9" w:rsidRDefault="00485CC9">
      <w:pPr>
        <w:overflowPunct/>
        <w:autoSpaceDE/>
        <w:spacing w:before="100" w:after="100" w:line="360" w:lineRule="auto"/>
        <w:textAlignment w:val="auto"/>
        <w:rPr>
          <w:szCs w:val="24"/>
          <w:lang w:val="ro-RO"/>
        </w:rPr>
      </w:pPr>
    </w:p>
    <w:p w14:paraId="2C7AD1CD" w14:textId="77777777" w:rsidR="00485CC9" w:rsidRDefault="00CF6918">
      <w:pPr>
        <w:overflowPunct/>
        <w:autoSpaceDE/>
        <w:spacing w:before="100" w:after="100" w:line="360" w:lineRule="auto"/>
        <w:textAlignment w:val="auto"/>
        <w:rPr>
          <w:szCs w:val="24"/>
          <w:lang w:val="ro-RO"/>
        </w:rPr>
      </w:pPr>
      <w:r>
        <w:rPr>
          <w:szCs w:val="24"/>
          <w:lang w:val="ro-RO"/>
        </w:rPr>
        <w:t>DECIZIE</w:t>
      </w:r>
    </w:p>
    <w:p w14:paraId="7ECF7EC9" w14:textId="77777777" w:rsidR="00485CC9" w:rsidRDefault="00CF6918">
      <w:pPr>
        <w:overflowPunct/>
        <w:autoSpaceDE/>
        <w:spacing w:before="100" w:after="100" w:line="360" w:lineRule="auto"/>
        <w:textAlignment w:val="auto"/>
        <w:rPr>
          <w:szCs w:val="24"/>
          <w:lang w:val="ro-RO"/>
        </w:rPr>
      </w:pPr>
      <w:r>
        <w:rPr>
          <w:szCs w:val="24"/>
          <w:lang w:val="ro-RO"/>
        </w:rPr>
        <w:t>Administratorul societatii decide numirea domnului/doamnei ______________________ in functia de Responsabil RO e-Transport, cu atributii privind declararea, gestionarea si arhivarea transporturilor conform legislatiei in vigoare.</w:t>
      </w:r>
    </w:p>
    <w:p w14:paraId="793FD2A3" w14:textId="77777777" w:rsidR="00485CC9" w:rsidRDefault="00485CC9">
      <w:pPr>
        <w:overflowPunct/>
        <w:autoSpaceDE/>
        <w:spacing w:before="100" w:after="100" w:line="360" w:lineRule="auto"/>
        <w:textAlignment w:val="auto"/>
        <w:rPr>
          <w:szCs w:val="24"/>
          <w:lang w:val="ro-RO"/>
        </w:rPr>
      </w:pPr>
    </w:p>
    <w:p w14:paraId="2080AD87" w14:textId="77777777" w:rsidR="00485CC9" w:rsidRDefault="00CF6918">
      <w:pPr>
        <w:overflowPunct/>
        <w:autoSpaceDE/>
        <w:spacing w:before="100" w:after="100" w:line="360" w:lineRule="auto"/>
        <w:textAlignment w:val="auto"/>
        <w:rPr>
          <w:szCs w:val="24"/>
          <w:lang w:val="ro-RO"/>
        </w:rPr>
      </w:pPr>
      <w:r>
        <w:rPr>
          <w:szCs w:val="24"/>
          <w:lang w:val="ro-RO"/>
        </w:rPr>
        <w:t>ANEXA 2 – Checklist zilnic RO e-Transport</w:t>
      </w:r>
    </w:p>
    <w:p w14:paraId="038DE6B1" w14:textId="77777777" w:rsidR="00485CC9" w:rsidRDefault="00CF6918">
      <w:pPr>
        <w:overflowPunct/>
        <w:autoSpaceDE/>
        <w:spacing w:before="100" w:after="100" w:line="360" w:lineRule="auto"/>
        <w:textAlignment w:val="auto"/>
        <w:rPr>
          <w:szCs w:val="24"/>
          <w:lang w:val="ro-RO"/>
        </w:rPr>
      </w:pPr>
      <w:r>
        <w:rPr>
          <w:szCs w:val="24"/>
          <w:lang w:val="ro-RO"/>
        </w:rPr>
        <w:t>Lista de verificare zilnica utilizata de responsabilul desemnat, conform Capitolului XII.</w:t>
      </w:r>
    </w:p>
    <w:p w14:paraId="75D7D530" w14:textId="77777777" w:rsidR="00485CC9" w:rsidRDefault="00485CC9">
      <w:pPr>
        <w:overflowPunct/>
        <w:autoSpaceDE/>
        <w:spacing w:before="100" w:after="100" w:line="360" w:lineRule="auto"/>
        <w:textAlignment w:val="auto"/>
        <w:rPr>
          <w:szCs w:val="24"/>
          <w:lang w:val="ro-RO"/>
        </w:rPr>
      </w:pPr>
    </w:p>
    <w:p w14:paraId="741A77D0" w14:textId="77777777" w:rsidR="00485CC9" w:rsidRDefault="00CF6918">
      <w:pPr>
        <w:overflowPunct/>
        <w:autoSpaceDE/>
        <w:spacing w:before="100" w:after="100" w:line="360" w:lineRule="auto"/>
        <w:textAlignment w:val="auto"/>
        <w:rPr>
          <w:szCs w:val="24"/>
          <w:lang w:val="ro-RO"/>
        </w:rPr>
      </w:pPr>
      <w:r>
        <w:rPr>
          <w:szCs w:val="24"/>
          <w:lang w:val="ro-RO"/>
        </w:rPr>
        <w:t>ANEXA 3 – Matrice de risc fiscal</w:t>
      </w:r>
    </w:p>
    <w:p w14:paraId="36735DA0" w14:textId="77777777" w:rsidR="00485CC9" w:rsidRDefault="00CF6918">
      <w:pPr>
        <w:overflowPunct/>
        <w:autoSpaceDE/>
        <w:spacing w:before="100" w:after="100" w:line="360" w:lineRule="auto"/>
        <w:textAlignment w:val="auto"/>
        <w:rPr>
          <w:szCs w:val="24"/>
          <w:lang w:val="ro-RO"/>
        </w:rPr>
      </w:pPr>
      <w:r>
        <w:rPr>
          <w:szCs w:val="24"/>
          <w:lang w:val="ro-RO"/>
        </w:rPr>
        <w:t>Document intern care identifica riscurile, probabilitatea, impactul si masurile de control aferente utilizarii sistemului RO e-Transport.</w:t>
      </w:r>
    </w:p>
    <w:p w14:paraId="02DB8EBB" w14:textId="77777777" w:rsidR="00485CC9" w:rsidRDefault="00485CC9">
      <w:pPr>
        <w:overflowPunct/>
        <w:autoSpaceDE/>
        <w:spacing w:before="100" w:after="100" w:line="360" w:lineRule="auto"/>
        <w:textAlignment w:val="auto"/>
        <w:rPr>
          <w:szCs w:val="24"/>
          <w:lang w:val="ro-RO"/>
        </w:rPr>
      </w:pPr>
    </w:p>
    <w:p w14:paraId="3BFF59FA" w14:textId="77777777" w:rsidR="00485CC9" w:rsidRDefault="00CF6918">
      <w:pPr>
        <w:overflowPunct/>
        <w:autoSpaceDE/>
        <w:spacing w:before="100" w:after="100" w:line="360" w:lineRule="auto"/>
        <w:textAlignment w:val="auto"/>
        <w:rPr>
          <w:b/>
          <w:szCs w:val="24"/>
          <w:lang w:val="ro-RO"/>
        </w:rPr>
      </w:pPr>
      <w:r>
        <w:rPr>
          <w:b/>
          <w:szCs w:val="24"/>
          <w:lang w:val="ro-RO"/>
        </w:rPr>
        <w:t>CAPITOLUL XIV – DISPOZITII FINALE</w:t>
      </w:r>
    </w:p>
    <w:p w14:paraId="4E2B8E95" w14:textId="77777777" w:rsidR="00485CC9" w:rsidRDefault="00CF6918">
      <w:pPr>
        <w:overflowPunct/>
        <w:autoSpaceDE/>
        <w:spacing w:before="100" w:after="100" w:line="360" w:lineRule="auto"/>
        <w:textAlignment w:val="auto"/>
        <w:rPr>
          <w:szCs w:val="24"/>
          <w:lang w:val="ro-RO"/>
        </w:rPr>
      </w:pPr>
      <w:r>
        <w:rPr>
          <w:szCs w:val="24"/>
          <w:lang w:val="ro-RO"/>
        </w:rPr>
        <w:t>Prezenta procedura intra in vigoare la data aprobarii si se aplica tuturor transporturilor societatii. Orice modificare legislativa va conduce la actualizarea procedurii.</w:t>
      </w:r>
    </w:p>
    <w:p w14:paraId="7809D4E6" w14:textId="77777777" w:rsidR="00485CC9" w:rsidRDefault="00485CC9">
      <w:pPr>
        <w:overflowPunct/>
        <w:autoSpaceDE/>
        <w:spacing w:before="100" w:after="100" w:line="360" w:lineRule="auto"/>
        <w:textAlignment w:val="auto"/>
        <w:rPr>
          <w:szCs w:val="24"/>
          <w:lang w:val="ro-RO"/>
        </w:rPr>
      </w:pPr>
    </w:p>
    <w:p w14:paraId="2C39758A" w14:textId="77777777" w:rsidR="00485CC9" w:rsidRPr="00CF6918" w:rsidRDefault="00CF6918">
      <w:pPr>
        <w:overflowPunct/>
        <w:autoSpaceDE/>
        <w:spacing w:before="100" w:after="100" w:line="360" w:lineRule="auto"/>
        <w:textAlignment w:val="auto"/>
        <w:rPr>
          <w:b/>
          <w:bCs/>
          <w:szCs w:val="24"/>
          <w:lang w:val="ro-RO"/>
        </w:rPr>
      </w:pPr>
      <w:r w:rsidRPr="00CF6918">
        <w:rPr>
          <w:b/>
          <w:bCs/>
          <w:szCs w:val="24"/>
          <w:lang w:val="ro-RO"/>
        </w:rPr>
        <w:lastRenderedPageBreak/>
        <w:t>Semnaturi:</w:t>
      </w:r>
    </w:p>
    <w:p w14:paraId="335EFDE2" w14:textId="77777777" w:rsidR="00485CC9" w:rsidRDefault="00CF6918">
      <w:pPr>
        <w:overflowPunct/>
        <w:autoSpaceDE/>
        <w:spacing w:before="100" w:after="100" w:line="360" w:lineRule="auto"/>
        <w:textAlignment w:val="auto"/>
        <w:rPr>
          <w:szCs w:val="24"/>
          <w:lang w:val="ro-RO"/>
        </w:rPr>
      </w:pPr>
      <w:r>
        <w:rPr>
          <w:szCs w:val="24"/>
          <w:lang w:val="ro-RO"/>
        </w:rPr>
        <w:t>Administrator: __________________________ Data: ___________</w:t>
      </w:r>
    </w:p>
    <w:p w14:paraId="5E3E9D45" w14:textId="77777777" w:rsidR="00485CC9" w:rsidRDefault="00CF6918">
      <w:pPr>
        <w:overflowPunct/>
        <w:autoSpaceDE/>
        <w:spacing w:before="100" w:after="100" w:line="360" w:lineRule="auto"/>
        <w:textAlignment w:val="auto"/>
        <w:rPr>
          <w:szCs w:val="24"/>
          <w:lang w:val="ro-RO"/>
        </w:rPr>
      </w:pPr>
      <w:r>
        <w:rPr>
          <w:szCs w:val="24"/>
          <w:lang w:val="ro-RO"/>
        </w:rPr>
        <w:t>Responsabil RO e-Transport: _____________ Data: ___________</w:t>
      </w:r>
    </w:p>
    <w:p w14:paraId="23243590" w14:textId="77777777" w:rsidR="00485CC9" w:rsidRDefault="00485CC9">
      <w:pPr>
        <w:spacing w:line="360" w:lineRule="auto"/>
        <w:rPr>
          <w:szCs w:val="24"/>
          <w:lang w:val="ro-RO"/>
        </w:rPr>
      </w:pPr>
    </w:p>
    <w:sectPr w:rsidR="00485CC9">
      <w:pgSz w:w="12240" w:h="15840"/>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A248D"/>
    <w:multiLevelType w:val="multilevel"/>
    <w:tmpl w:val="D68C55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1831457F"/>
    <w:multiLevelType w:val="multilevel"/>
    <w:tmpl w:val="D278CF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3FF017CD"/>
    <w:multiLevelType w:val="multilevel"/>
    <w:tmpl w:val="A142EB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47583453"/>
    <w:multiLevelType w:val="multilevel"/>
    <w:tmpl w:val="023AB71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1E45B2E"/>
    <w:multiLevelType w:val="multilevel"/>
    <w:tmpl w:val="6D0283D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5BE41477"/>
    <w:multiLevelType w:val="multilevel"/>
    <w:tmpl w:val="A1942A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6A6B502D"/>
    <w:multiLevelType w:val="multilevel"/>
    <w:tmpl w:val="23D60E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400707634">
    <w:abstractNumId w:val="3"/>
  </w:num>
  <w:num w:numId="2" w16cid:durableId="2016565707">
    <w:abstractNumId w:val="1"/>
  </w:num>
  <w:num w:numId="3" w16cid:durableId="126631553">
    <w:abstractNumId w:val="0"/>
  </w:num>
  <w:num w:numId="4" w16cid:durableId="359010107">
    <w:abstractNumId w:val="5"/>
  </w:num>
  <w:num w:numId="5" w16cid:durableId="1416243797">
    <w:abstractNumId w:val="4"/>
  </w:num>
  <w:num w:numId="6" w16cid:durableId="1527795612">
    <w:abstractNumId w:val="2"/>
  </w:num>
  <w:num w:numId="7" w16cid:durableId="1870683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characterSpacingControl w:val="doNotCompress"/>
  <w:compat>
    <w:usePrinterMetrics/>
    <w:doNotBreakWrappedTables/>
    <w:compatSetting w:name="compatibilityMode" w:uri="http://schemas.microsoft.com/office/word" w:val="11"/>
    <w:compatSetting w:name="useWord2013TrackBottomHyphenation" w:uri="http://schemas.microsoft.com/office/word" w:val="1"/>
  </w:compat>
  <w:rsids>
    <w:rsidRoot w:val="00485CC9"/>
    <w:rsid w:val="00485CC9"/>
    <w:rsid w:val="00783940"/>
    <w:rsid w:val="00CF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D715F"/>
  <w15:docId w15:val="{5DBD2F31-A55E-4F6A-8060-32D80A36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textAlignment w:val="baseline"/>
    </w:pPr>
    <w:rPr>
      <w:rFonts w:ascii="Times New Roman" w:eastAsia="Times New Roman" w:hAnsi="Times New Roman" w:cs="Times New Roman"/>
      <w:szCs w:val="20"/>
      <w:lang w:bidi="ar-SA"/>
    </w:rPr>
  </w:style>
  <w:style w:type="paragraph" w:styleId="Heading1">
    <w:name w:val="heading 1"/>
    <w:basedOn w:val="Normal"/>
    <w:next w:val="Normal"/>
    <w:uiPriority w:val="9"/>
    <w:qFormat/>
    <w:pPr>
      <w:keepNext/>
      <w:numPr>
        <w:numId w:val="1"/>
      </w:numPr>
      <w:spacing w:before="240" w:after="60"/>
      <w:outlineLvl w:val="0"/>
    </w:pPr>
    <w:rPr>
      <w:rFonts w:ascii="Arial" w:hAnsi="Arial" w:cs="Arial"/>
      <w:b/>
      <w:kern w:val="2"/>
      <w:sz w:val="32"/>
      <w:lang w:val="ro-RO"/>
    </w:rPr>
  </w:style>
  <w:style w:type="paragraph" w:styleId="Heading2">
    <w:name w:val="heading 2"/>
    <w:basedOn w:val="Normal"/>
    <w:next w:val="Normal"/>
    <w:uiPriority w:val="9"/>
    <w:semiHidden/>
    <w:unhideWhenUsed/>
    <w:qFormat/>
    <w:pPr>
      <w:keepNext/>
      <w:numPr>
        <w:ilvl w:val="1"/>
        <w:numId w:val="1"/>
      </w:numPr>
      <w:spacing w:before="240" w:after="60"/>
      <w:outlineLvl w:val="1"/>
    </w:pPr>
    <w:rPr>
      <w:rFonts w:ascii="Arial" w:hAnsi="Arial" w:cs="Arial"/>
      <w:b/>
      <w:i/>
      <w:sz w:val="28"/>
      <w:lang w:val="ro-RO"/>
    </w:rPr>
  </w:style>
  <w:style w:type="paragraph" w:styleId="Heading3">
    <w:name w:val="heading 3"/>
    <w:basedOn w:val="Normal"/>
    <w:next w:val="Normal"/>
    <w:uiPriority w:val="9"/>
    <w:semiHidden/>
    <w:unhideWhenUsed/>
    <w:qFormat/>
    <w:pPr>
      <w:keepNext/>
      <w:numPr>
        <w:ilvl w:val="2"/>
        <w:numId w:val="1"/>
      </w:numPr>
      <w:spacing w:before="240" w:after="60"/>
      <w:outlineLvl w:val="2"/>
    </w:pPr>
    <w:rPr>
      <w:rFonts w:ascii="Arial" w:hAnsi="Arial" w:cs="Arial"/>
      <w:b/>
      <w:sz w:val="26"/>
      <w:lang w:val="ro-RO"/>
    </w:rPr>
  </w:style>
  <w:style w:type="paragraph" w:styleId="Heading4">
    <w:name w:val="heading 4"/>
    <w:basedOn w:val="Normal"/>
    <w:next w:val="Normal"/>
    <w:uiPriority w:val="9"/>
    <w:semiHidden/>
    <w:unhideWhenUsed/>
    <w:qFormat/>
    <w:pPr>
      <w:keepNext/>
      <w:numPr>
        <w:ilvl w:val="3"/>
        <w:numId w:val="1"/>
      </w:numPr>
      <w:outlineLvl w:val="3"/>
    </w:pPr>
    <w:rPr>
      <w:i/>
    </w:rPr>
  </w:style>
  <w:style w:type="paragraph" w:styleId="Heading5">
    <w:name w:val="heading 5"/>
    <w:basedOn w:val="Normal"/>
    <w:next w:val="Normal"/>
    <w:uiPriority w:val="9"/>
    <w:semiHidden/>
    <w:unhideWhenUsed/>
    <w:qFormat/>
    <w:pPr>
      <w:numPr>
        <w:ilvl w:val="4"/>
        <w:numId w:val="1"/>
      </w:numPr>
      <w:spacing w:before="240" w:after="60"/>
      <w:outlineLvl w:val="4"/>
    </w:pPr>
    <w:rPr>
      <w:b/>
      <w:i/>
      <w:sz w:val="26"/>
    </w:rPr>
  </w:style>
  <w:style w:type="paragraph" w:styleId="Heading6">
    <w:name w:val="heading 6"/>
    <w:basedOn w:val="Normal"/>
    <w:next w:val="BodyText"/>
    <w:uiPriority w:val="9"/>
    <w:semiHidden/>
    <w:unhideWhenUsed/>
    <w:qFormat/>
    <w:pPr>
      <w:numPr>
        <w:ilvl w:val="5"/>
        <w:numId w:val="1"/>
      </w:numPr>
      <w:spacing w:before="100" w:after="100"/>
      <w:jc w:val="center"/>
      <w:outlineLvl w:val="5"/>
    </w:pPr>
    <w:rPr>
      <w:b/>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qFormat/>
    <w:rPr>
      <w:rFonts w:ascii="Symbol" w:hAnsi="Symbol" w:cs="Symbol"/>
      <w:sz w:val="20"/>
    </w:rPr>
  </w:style>
  <w:style w:type="character" w:customStyle="1" w:styleId="WW8Num5z0">
    <w:name w:val="WW8Num5z0"/>
    <w:qFormat/>
  </w:style>
  <w:style w:type="character" w:customStyle="1" w:styleId="WW8Num6z0">
    <w:name w:val="WW8Num6z0"/>
    <w:qFormat/>
    <w:rPr>
      <w:rFonts w:ascii="Symbol" w:hAnsi="Symbol" w:cs="Symbol"/>
      <w:sz w:val="20"/>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Symbol"/>
      <w:sz w:val="20"/>
    </w:rPr>
  </w:style>
  <w:style w:type="character" w:customStyle="1" w:styleId="WW8Num10z1">
    <w:name w:val="WW8Num10z1"/>
    <w:qFormat/>
    <w:rPr>
      <w:rFonts w:ascii="Courier New" w:hAnsi="Courier New" w:cs="Courier New"/>
      <w:sz w:val="20"/>
    </w:rPr>
  </w:style>
  <w:style w:type="character" w:customStyle="1" w:styleId="WW8Num10z2">
    <w:name w:val="WW8Num10z2"/>
    <w:qFormat/>
    <w:rPr>
      <w:rFonts w:ascii="Wingdings" w:hAnsi="Wingdings" w:cs="Wingdings"/>
      <w:sz w:val="20"/>
    </w:rPr>
  </w:style>
  <w:style w:type="character" w:customStyle="1" w:styleId="WW8Num11z0">
    <w:name w:val="WW8Num11z0"/>
    <w:qFormat/>
    <w:rPr>
      <w:rFonts w:ascii="Symbol" w:hAnsi="Symbol" w:cs="Symbol"/>
      <w:sz w:val="20"/>
    </w:rPr>
  </w:style>
  <w:style w:type="character" w:customStyle="1" w:styleId="WW8Num11z1">
    <w:name w:val="WW8Num11z1"/>
    <w:qFormat/>
    <w:rPr>
      <w:rFonts w:ascii="Courier New" w:hAnsi="Courier New" w:cs="Courier New"/>
      <w:sz w:val="20"/>
    </w:rPr>
  </w:style>
  <w:style w:type="character" w:customStyle="1" w:styleId="WW8Num11z2">
    <w:name w:val="WW8Num11z2"/>
    <w:qFormat/>
    <w:rPr>
      <w:rFonts w:ascii="Wingdings" w:hAnsi="Wingdings" w:cs="Wingdings"/>
      <w:sz w:val="20"/>
    </w:rPr>
  </w:style>
  <w:style w:type="character" w:customStyle="1" w:styleId="WW8Num12z0">
    <w:name w:val="WW8Num12z0"/>
    <w:qFormat/>
    <w:rPr>
      <w:rFonts w:ascii="Symbol" w:hAnsi="Symbol" w:cs="Symbol"/>
      <w:sz w:val="20"/>
    </w:rPr>
  </w:style>
  <w:style w:type="character" w:customStyle="1" w:styleId="WW8Num12z1">
    <w:name w:val="WW8Num12z1"/>
    <w:qFormat/>
    <w:rPr>
      <w:rFonts w:ascii="Courier New" w:hAnsi="Courier New" w:cs="Courier New"/>
      <w:sz w:val="20"/>
    </w:rPr>
  </w:style>
  <w:style w:type="character" w:customStyle="1" w:styleId="WW8Num12z2">
    <w:name w:val="WW8Num12z2"/>
    <w:qFormat/>
    <w:rPr>
      <w:rFonts w:ascii="Wingdings" w:hAnsi="Wingdings" w:cs="Wingdings"/>
      <w:sz w:val="20"/>
    </w:rPr>
  </w:style>
  <w:style w:type="character" w:customStyle="1" w:styleId="WW8NumSt4z0">
    <w:name w:val="WW8NumSt4z0"/>
    <w:qFormat/>
    <w:rPr>
      <w:rFonts w:ascii="Symbol" w:hAnsi="Symbol" w:cs="Symbol"/>
    </w:rPr>
  </w:style>
  <w:style w:type="character" w:customStyle="1" w:styleId="supratitlu">
    <w:name w:val="supratitlu"/>
    <w:basedOn w:val="DefaultParagraphFont"/>
    <w:qFormat/>
    <w:rPr>
      <w:rFonts w:ascii="Verdana" w:hAnsi="Verdana" w:cs="Verdana"/>
      <w:sz w:val="28"/>
    </w:rPr>
  </w:style>
  <w:style w:type="character" w:customStyle="1" w:styleId="textchiorChar">
    <w:name w:val="text chior Char"/>
    <w:basedOn w:val="DefaultParagraphFont"/>
    <w:qFormat/>
    <w:rPr>
      <w:rFonts w:ascii="Verdana" w:hAnsi="Verdana" w:cs="Verdana"/>
      <w:lang w:bidi="ar-SA"/>
    </w:rPr>
  </w:style>
  <w:style w:type="character" w:customStyle="1" w:styleId="verd10boldChar">
    <w:name w:val="verd 10 bold Char"/>
    <w:basedOn w:val="DefaultParagraphFont"/>
    <w:qFormat/>
    <w:rPr>
      <w:rFonts w:ascii="Verdana" w:hAnsi="Verdana" w:cs="Verdana"/>
      <w:b/>
      <w:lang w:val="ro-RO" w:bidi="ar-SA"/>
    </w:rPr>
  </w:style>
  <w:style w:type="character" w:customStyle="1" w:styleId="verdanaChar">
    <w:name w:val="verdana Char"/>
    <w:basedOn w:val="DefaultParagraphFont"/>
    <w:qFormat/>
    <w:rPr>
      <w:rFonts w:ascii="Verdana" w:hAnsi="Verdana" w:cs="Verdana"/>
      <w:lang w:bidi="ar-SA"/>
    </w:rPr>
  </w:style>
  <w:style w:type="character" w:customStyle="1" w:styleId="paragraf1">
    <w:name w:val="paragraf1"/>
    <w:basedOn w:val="DefaultParagraphFont"/>
    <w:qFormat/>
    <w:rPr>
      <w:shd w:val="clear" w:color="auto" w:fill="auto"/>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character" w:customStyle="1" w:styleId="min-w-0truncatetext-token-text-primaryfont-semibold">
    <w:name w:val="min-w-0 truncate text-token-text-primary font-semibold"/>
    <w:basedOn w:val="DefaultParagraphFont"/>
    <w:qFormat/>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customStyle="1" w:styleId="dobipemijloc">
    <w:name w:val="dobi pe mijloc"/>
    <w:basedOn w:val="Normal"/>
    <w:qFormat/>
    <w:pPr>
      <w:jc w:val="center"/>
    </w:pPr>
    <w:rPr>
      <w:rFonts w:ascii="Verdana" w:hAnsi="Verdana" w:cs="Verdana"/>
      <w:sz w:val="20"/>
    </w:rPr>
  </w:style>
  <w:style w:type="paragraph" w:customStyle="1" w:styleId="subtitlu">
    <w:name w:val="subtitlu"/>
    <w:basedOn w:val="Normal"/>
    <w:qFormat/>
    <w:pPr>
      <w:jc w:val="center"/>
    </w:pPr>
    <w:rPr>
      <w:rFonts w:ascii="Verdana" w:hAnsi="Verdana" w:cs="Verdana"/>
      <w:sz w:val="28"/>
      <w:lang w:val="ro-RO"/>
    </w:rPr>
  </w:style>
  <w:style w:type="paragraph" w:customStyle="1" w:styleId="textchior">
    <w:name w:val="text chior"/>
    <w:basedOn w:val="Normal"/>
    <w:qFormat/>
    <w:rPr>
      <w:rFonts w:ascii="Verdana" w:hAnsi="Verdana" w:cs="Verdana"/>
      <w:sz w:val="20"/>
    </w:rPr>
  </w:style>
  <w:style w:type="paragraph" w:customStyle="1" w:styleId="titlu">
    <w:name w:val="titlu"/>
    <w:basedOn w:val="Normal"/>
    <w:qFormat/>
    <w:pPr>
      <w:jc w:val="center"/>
    </w:pPr>
    <w:rPr>
      <w:rFonts w:ascii="Verdana" w:hAnsi="Verdana" w:cs="Verdana"/>
      <w:b/>
      <w:caps/>
      <w:sz w:val="32"/>
      <w:lang w:val="ro-RO"/>
    </w:rPr>
  </w:style>
  <w:style w:type="paragraph" w:customStyle="1" w:styleId="datatitlu">
    <w:name w:val="data titlu"/>
    <w:basedOn w:val="titlu"/>
    <w:qFormat/>
    <w:rPr>
      <w:caps w:val="0"/>
    </w:rPr>
  </w:style>
  <w:style w:type="paragraph" w:customStyle="1" w:styleId="verd10bold">
    <w:name w:val="verd 10 bold"/>
    <w:basedOn w:val="Normal"/>
    <w:qFormat/>
    <w:rPr>
      <w:rFonts w:ascii="Verdana" w:hAnsi="Verdana" w:cs="Verdana"/>
      <w:b/>
      <w:sz w:val="20"/>
      <w:lang w:val="ro-RO"/>
    </w:rPr>
  </w:style>
  <w:style w:type="paragraph" w:customStyle="1" w:styleId="verdana">
    <w:name w:val="verdana"/>
    <w:basedOn w:val="Normal"/>
    <w:qFormat/>
    <w:pPr>
      <w:ind w:firstLine="720"/>
    </w:pPr>
    <w:rPr>
      <w:rFonts w:ascii="Verdana" w:hAnsi="Verdana" w:cs="Verdana"/>
      <w:sz w:val="20"/>
    </w:rPr>
  </w:style>
  <w:style w:type="paragraph" w:styleId="z-TopofForm">
    <w:name w:val="HTML Top of Form"/>
    <w:basedOn w:val="Normal"/>
    <w:next w:val="Normal"/>
    <w:qFormat/>
    <w:pPr>
      <w:pBdr>
        <w:bottom w:val="single" w:sz="6" w:space="1" w:color="000000"/>
      </w:pBdr>
      <w:overflowPunct/>
      <w:autoSpaceDE/>
      <w:jc w:val="center"/>
      <w:textAlignment w:val="auto"/>
    </w:pPr>
    <w:rPr>
      <w:rFonts w:ascii="Arial" w:hAnsi="Arial" w:cs="Arial"/>
      <w:vanish/>
      <w:sz w:val="16"/>
      <w:szCs w:val="16"/>
      <w:lang w:val="ro-RO"/>
    </w:rPr>
  </w:style>
  <w:style w:type="paragraph" w:styleId="z-BottomofForm">
    <w:name w:val="HTML Bottom of Form"/>
    <w:basedOn w:val="Normal"/>
    <w:next w:val="Normal"/>
    <w:qFormat/>
    <w:pPr>
      <w:pBdr>
        <w:top w:val="single" w:sz="6" w:space="1" w:color="000000"/>
      </w:pBdr>
      <w:overflowPunct/>
      <w:autoSpaceDE/>
      <w:jc w:val="center"/>
      <w:textAlignment w:val="auto"/>
    </w:pPr>
    <w:rPr>
      <w:rFonts w:ascii="Arial" w:hAnsi="Arial" w:cs="Arial"/>
      <w:vanish/>
      <w:sz w:val="16"/>
      <w:szCs w:val="16"/>
      <w:lang w:val="ro-RO"/>
    </w:rPr>
  </w:style>
  <w:style w:type="paragraph" w:customStyle="1" w:styleId="yiv6687053565msonormal">
    <w:name w:val="yiv6687053565msonormal"/>
    <w:basedOn w:val="Normal"/>
    <w:qFormat/>
    <w:pPr>
      <w:overflowPunct/>
      <w:autoSpaceDE/>
      <w:spacing w:before="100" w:after="100"/>
      <w:textAlignment w:val="auto"/>
    </w:pPr>
    <w:rPr>
      <w:szCs w:val="24"/>
    </w:rPr>
  </w:style>
  <w:style w:type="paragraph" w:customStyle="1" w:styleId="yiv6687053565">
    <w:name w:val="yiv6687053565"/>
    <w:basedOn w:val="Normal"/>
    <w:qFormat/>
    <w:pPr>
      <w:overflowPunct/>
      <w:autoSpaceDE/>
      <w:spacing w:before="100" w:after="100"/>
      <w:textAlignment w:val="auto"/>
    </w:pPr>
    <w:rPr>
      <w:szCs w:val="24"/>
    </w:rPr>
  </w:style>
  <w:style w:type="paragraph" w:styleId="NormalWeb">
    <w:name w:val="Normal (Web)"/>
    <w:basedOn w:val="Normal"/>
    <w:qFormat/>
    <w:pPr>
      <w:overflowPunct/>
      <w:autoSpaceDE/>
      <w:spacing w:before="100" w:after="100"/>
      <w:textAlignment w:val="auto"/>
    </w:pPr>
    <w:rPr>
      <w:szCs w:val="24"/>
      <w:lang w:val="ro-RO"/>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1285</TotalTime>
  <Pages>7</Pages>
  <Words>1300</Words>
  <Characters>7410</Characters>
  <Application>Microsoft Office Word</Application>
  <DocSecurity>0</DocSecurity>
  <Lines>61</Lines>
  <Paragraphs>17</Paragraphs>
  <ScaleCrop>false</ScaleCrop>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Decretul nr</dc:title>
  <dc:subject/>
  <dc:creator>1</dc:creator>
  <cp:keywords/>
  <dc:description/>
  <cp:lastModifiedBy>Georgiana</cp:lastModifiedBy>
  <cp:revision>529</cp:revision>
  <cp:lastPrinted>2024-12-10T11:09:00Z</cp:lastPrinted>
  <dcterms:created xsi:type="dcterms:W3CDTF">2013-08-26T08:01:00Z</dcterms:created>
  <dcterms:modified xsi:type="dcterms:W3CDTF">2026-05-08T12:15:00Z</dcterms:modified>
  <dc:language>en-US</dc:language>
</cp:coreProperties>
</file>